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29D94" w14:textId="77777777" w:rsidR="003D7175" w:rsidRPr="00664F02" w:rsidRDefault="00BA27BB" w:rsidP="00940A53">
      <w:pPr>
        <w:spacing w:after="0" w:line="240" w:lineRule="auto"/>
      </w:pPr>
      <w:bookmarkStart w:id="0" w:name="_Hlk32501085"/>
      <w:bookmarkStart w:id="1" w:name="_Hlk26965375"/>
      <w:r w:rsidRPr="00213CDB">
        <w:rPr>
          <w:noProof/>
        </w:rPr>
        <w:drawing>
          <wp:anchor distT="0" distB="0" distL="114300" distR="114300" simplePos="0" relativeHeight="251658240" behindDoc="0" locked="0" layoutInCell="1" allowOverlap="1" wp14:anchorId="2F360CE2" wp14:editId="4798FD50">
            <wp:simplePos x="717630" y="544010"/>
            <wp:positionH relativeFrom="column">
              <wp:align>left</wp:align>
            </wp:positionH>
            <wp:positionV relativeFrom="paragraph">
              <wp:align>top</wp:align>
            </wp:positionV>
            <wp:extent cx="1447165" cy="412115"/>
            <wp:effectExtent l="0" t="0" r="635" b="6985"/>
            <wp:wrapSquare wrapText="bothSides"/>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165" cy="412115"/>
                    </a:xfrm>
                    <a:prstGeom prst="rect">
                      <a:avLst/>
                    </a:prstGeom>
                    <a:noFill/>
                    <a:ln>
                      <a:noFill/>
                    </a:ln>
                  </pic:spPr>
                </pic:pic>
              </a:graphicData>
            </a:graphic>
          </wp:anchor>
        </w:drawing>
      </w:r>
      <w:r w:rsidR="0030588C">
        <w:br w:type="textWrapping" w:clear="all"/>
      </w:r>
    </w:p>
    <w:bookmarkStart w:id="2" w:name="_Hlk32481529"/>
    <w:p w14:paraId="193403F2" w14:textId="77777777" w:rsidR="0042245B" w:rsidRDefault="00963BC2" w:rsidP="0042245B">
      <w:pPr>
        <w:pStyle w:val="Opgroeien92zwart"/>
      </w:pPr>
      <w:sdt>
        <w:sdtPr>
          <w:id w:val="1928923437"/>
          <w:lock w:val="sdtContentLocked"/>
          <w:placeholder>
            <w:docPart w:val="601EFD3D3B804930874C042AD69A974C"/>
          </w:placeholder>
        </w:sdtPr>
        <w:sdtEndPr/>
        <w:sdtContent>
          <w:r w:rsidR="0042245B">
            <w:t>Opgroeien</w:t>
          </w:r>
        </w:sdtContent>
      </w:sdt>
    </w:p>
    <w:p w14:paraId="7B8811D5" w14:textId="77777777" w:rsidR="0053212B" w:rsidRDefault="0053212B" w:rsidP="00BA27BB">
      <w:pPr>
        <w:pStyle w:val="Opgroeien92zwart"/>
      </w:pPr>
    </w:p>
    <w:bookmarkEnd w:id="0"/>
    <w:bookmarkEnd w:id="2"/>
    <w:p w14:paraId="2E211E0D" w14:textId="77777777" w:rsidR="003D7175" w:rsidRPr="00BA27BB" w:rsidRDefault="003D7175" w:rsidP="00BA27BB">
      <w:pPr>
        <w:pStyle w:val="gekleurdelijntjes"/>
        <w:sectPr w:rsidR="003D7175" w:rsidRPr="00BA27BB" w:rsidSect="003D7175">
          <w:footerReference w:type="even" r:id="rId13"/>
          <w:footerReference w:type="default" r:id="rId14"/>
          <w:footerReference w:type="first" r:id="rId15"/>
          <w:pgSz w:w="11906" w:h="16838"/>
          <w:pgMar w:top="851" w:right="851" w:bottom="2268" w:left="1134" w:header="709" w:footer="709" w:gutter="0"/>
          <w:cols w:space="708"/>
          <w:titlePg/>
          <w:docGrid w:linePitch="360"/>
        </w:sectPr>
      </w:pPr>
      <w:r w:rsidRPr="00BA27BB">
        <w:t>//////////////////////////////////////////////////////////////////////////////////////////////////////////////////////////////////</w:t>
      </w:r>
    </w:p>
    <w:bookmarkEnd w:id="1"/>
    <w:p w14:paraId="23013B73" w14:textId="0D8EDD87" w:rsidR="00605A86" w:rsidRDefault="008164D5" w:rsidP="00605A86">
      <w:pPr>
        <w:pStyle w:val="Titelverslag"/>
      </w:pPr>
      <w:r>
        <w:t>C</w:t>
      </w:r>
      <w:r w:rsidR="008B1F8E">
        <w:t>OMMISSIE VRIJSTELLINGEN</w:t>
      </w:r>
      <w:r w:rsidR="00605A86" w:rsidRPr="00605A86">
        <w:t xml:space="preserve"> </w:t>
      </w:r>
      <w:r w:rsidR="008B1F8E">
        <w:t>–</w:t>
      </w:r>
      <w:r w:rsidR="00605A86" w:rsidRPr="00605A86">
        <w:t xml:space="preserve"> </w:t>
      </w:r>
      <w:r w:rsidR="008B1F8E">
        <w:t>cliëntoverleg integrale jeugdhulp</w:t>
      </w:r>
      <w:r w:rsidR="00314BE3">
        <w:t xml:space="preserve"> / </w:t>
      </w:r>
      <w:r w:rsidR="00605A86" w:rsidRPr="00605A86">
        <w:t>Bemiddeling in de jeugdhulp</w:t>
      </w:r>
    </w:p>
    <w:p w14:paraId="19579E8D" w14:textId="3CD54BFA" w:rsidR="00605A86" w:rsidRDefault="00605A86" w:rsidP="00605A86">
      <w:pPr>
        <w:spacing w:after="0"/>
      </w:pPr>
    </w:p>
    <w:p w14:paraId="697CFC0B" w14:textId="5A3ED8A7" w:rsidR="00ED52A4" w:rsidRDefault="0053797F" w:rsidP="00ED4FE4">
      <w:pPr>
        <w:spacing w:after="0"/>
      </w:pPr>
      <w:r>
        <w:t xml:space="preserve">Het BVR </w:t>
      </w:r>
      <w:r w:rsidR="000D400A" w:rsidRPr="000D400A">
        <w:t>betreffende de integrale jeugdhulp</w:t>
      </w:r>
      <w:r w:rsidR="000D400A" w:rsidRPr="000D400A">
        <w:t xml:space="preserve"> </w:t>
      </w:r>
      <w:r w:rsidR="000D400A">
        <w:t>van 21/0</w:t>
      </w:r>
      <w:r w:rsidR="00567054">
        <w:t>2</w:t>
      </w:r>
      <w:r w:rsidR="000D400A">
        <w:t>/</w:t>
      </w:r>
      <w:r w:rsidR="00567054">
        <w:t xml:space="preserve">2014 voorziet in </w:t>
      </w:r>
      <w:r w:rsidR="00617331">
        <w:t xml:space="preserve">artikel </w:t>
      </w:r>
      <w:r w:rsidR="00617331" w:rsidRPr="00495567">
        <w:t xml:space="preserve">51/1 </w:t>
      </w:r>
      <w:r w:rsidR="000B7F6E">
        <w:t xml:space="preserve"> en artikel</w:t>
      </w:r>
      <w:r w:rsidR="00DC2CCD">
        <w:t xml:space="preserve"> 51/3</w:t>
      </w:r>
      <w:r w:rsidR="000B7F6E">
        <w:t xml:space="preserve"> </w:t>
      </w:r>
      <w:r w:rsidR="00337FDF">
        <w:t>de mogelijkheid</w:t>
      </w:r>
      <w:r w:rsidR="0033152D">
        <w:t xml:space="preserve"> om</w:t>
      </w:r>
      <w:r w:rsidR="003640F6">
        <w:t xml:space="preserve"> personen die veel ervaring hebben in bemiddeling</w:t>
      </w:r>
      <w:r w:rsidR="00DC2CCD">
        <w:t xml:space="preserve"> en/of cliëntoverleg</w:t>
      </w:r>
      <w:r w:rsidR="0086410B">
        <w:t xml:space="preserve"> vrij te stellen van de </w:t>
      </w:r>
      <w:r w:rsidR="00DC2CCD">
        <w:t xml:space="preserve">respectievelijke </w:t>
      </w:r>
      <w:r w:rsidR="00D625D4">
        <w:t>vorming die</w:t>
      </w:r>
      <w:r w:rsidR="00C53EF4">
        <w:t xml:space="preserve"> regulier</w:t>
      </w:r>
      <w:r w:rsidR="00D625D4">
        <w:t xml:space="preserve"> toegang geeft tot de regionaal pool van bemiddelaars</w:t>
      </w:r>
      <w:r w:rsidR="00C53EF4">
        <w:t xml:space="preserve"> en voorzitters</w:t>
      </w:r>
      <w:r w:rsidR="00D625D4">
        <w:t>.</w:t>
      </w:r>
      <w:r w:rsidR="00ED52A4">
        <w:t xml:space="preserve"> </w:t>
      </w:r>
    </w:p>
    <w:p w14:paraId="31B91FE3" w14:textId="5AE6F61F" w:rsidR="00567054" w:rsidRDefault="00337FDF" w:rsidP="00ED4FE4">
      <w:pPr>
        <w:spacing w:after="0"/>
      </w:pPr>
      <w:r>
        <w:t xml:space="preserve"> </w:t>
      </w:r>
    </w:p>
    <w:p w14:paraId="1D4C1466" w14:textId="75F901E5" w:rsidR="000305F0" w:rsidRPr="003948F9" w:rsidRDefault="00C942AD" w:rsidP="00ED4FE4">
      <w:pPr>
        <w:spacing w:after="0"/>
        <w:ind w:left="1416"/>
        <w:rPr>
          <w:i/>
          <w:iCs/>
        </w:rPr>
      </w:pPr>
      <w:r w:rsidRPr="003948F9">
        <w:rPr>
          <w:i/>
          <w:iCs/>
        </w:rPr>
        <w:t xml:space="preserve">“§1. … De vorming, vermeld in het eerste lid, 1°, is alleen toegankelijk voor personen die een basisopleiding bemiddeling hebben gevolgd die erkend is door de federale overheid. Personen die veel ervaring in bemiddeling hebben, kunnen vrijgesteld worden van de vorming, vermeld in het eerste lid, 1°, als hun eerder verworven competenties die aangetoond zijn in een dossier, geaccepteerd worden door een beoordelingscommissie die het agentschap daarvoor aangesteld heeft. …”.  </w:t>
      </w:r>
      <w:r w:rsidR="000305F0" w:rsidRPr="003948F9">
        <w:rPr>
          <w:i/>
          <w:iCs/>
        </w:rPr>
        <w:t>Artikel 51/1. (07/07/2019- ...)</w:t>
      </w:r>
    </w:p>
    <w:p w14:paraId="0AB73ED0" w14:textId="71358875" w:rsidR="000305F0" w:rsidRPr="003948F9" w:rsidRDefault="000305F0" w:rsidP="00ED4FE4">
      <w:pPr>
        <w:spacing w:after="0"/>
        <w:ind w:left="1416"/>
        <w:rPr>
          <w:i/>
          <w:iCs/>
        </w:rPr>
      </w:pPr>
    </w:p>
    <w:p w14:paraId="2DC0D6A2" w14:textId="6C5D19E8" w:rsidR="003948F9" w:rsidRPr="00963BC2" w:rsidRDefault="003948F9" w:rsidP="00ED4FE4">
      <w:pPr>
        <w:spacing w:after="0"/>
        <w:ind w:left="1416"/>
      </w:pPr>
      <w:r w:rsidRPr="00963BC2">
        <w:t>en</w:t>
      </w:r>
    </w:p>
    <w:p w14:paraId="4645720F" w14:textId="77777777" w:rsidR="003948F9" w:rsidRPr="003948F9" w:rsidRDefault="003948F9" w:rsidP="00ED4FE4">
      <w:pPr>
        <w:spacing w:after="0"/>
        <w:ind w:left="1416"/>
        <w:rPr>
          <w:i/>
          <w:iCs/>
        </w:rPr>
      </w:pPr>
    </w:p>
    <w:p w14:paraId="5A5803D8" w14:textId="5F856EAB" w:rsidR="00A8606B" w:rsidRDefault="00CB24C8" w:rsidP="00ED4FE4">
      <w:pPr>
        <w:spacing w:after="0"/>
        <w:ind w:left="1416"/>
      </w:pPr>
      <w:r w:rsidRPr="003948F9">
        <w:rPr>
          <w:i/>
          <w:iCs/>
        </w:rPr>
        <w:t>§1. … Personen die een ruime ervaring in cliëntoverleg hebben, kunnen vrijgesteld worden van de vorming, vermeld in het eerste lid, 1°, als hun eerder verworven competenties, aangetoond in een dossier, geaccepteerd worden door een beoordelingscommissie die het agentschap daarvoor aangesteld heeft.”</w:t>
      </w:r>
      <w:r w:rsidR="003948F9" w:rsidRPr="003948F9">
        <w:rPr>
          <w:i/>
          <w:iCs/>
        </w:rPr>
        <w:t xml:space="preserve"> (Artikel 51/3. (07/07/2019- …)</w:t>
      </w:r>
    </w:p>
    <w:p w14:paraId="5A8E542F" w14:textId="77777777" w:rsidR="00A8606B" w:rsidRDefault="00A8606B" w:rsidP="00ED4FE4">
      <w:pPr>
        <w:spacing w:after="0"/>
      </w:pPr>
    </w:p>
    <w:p w14:paraId="5DD077AE" w14:textId="12F6B64D" w:rsidR="00314BE3" w:rsidRDefault="00567054" w:rsidP="00ED4FE4">
      <w:pPr>
        <w:spacing w:after="0"/>
      </w:pPr>
      <w:r>
        <w:t xml:space="preserve">Conform het </w:t>
      </w:r>
      <w:r w:rsidR="00617331" w:rsidRPr="00495567">
        <w:t>BVR</w:t>
      </w:r>
      <w:r w:rsidR="00617331" w:rsidRPr="00495567">
        <w:t xml:space="preserve"> </w:t>
      </w:r>
      <w:r w:rsidR="00617331">
        <w:t xml:space="preserve">richt het </w:t>
      </w:r>
      <w:r w:rsidR="007737A4">
        <w:t>A</w:t>
      </w:r>
      <w:r w:rsidR="00617331">
        <w:t>gentschap Opgroeien</w:t>
      </w:r>
      <w:r w:rsidR="005039B4">
        <w:t xml:space="preserve"> een beoordelings</w:t>
      </w:r>
      <w:r w:rsidR="00495567" w:rsidRPr="00495567">
        <w:t>commissie op met bijhorende procedure. Hieronder wordt de procedure en de samenstelling beschreven.</w:t>
      </w:r>
    </w:p>
    <w:p w14:paraId="4BA06B69" w14:textId="77777777" w:rsidR="00823675" w:rsidRPr="00823675" w:rsidRDefault="00823675" w:rsidP="00ED4FE4">
      <w:pPr>
        <w:pStyle w:val="Kop1"/>
      </w:pPr>
      <w:r w:rsidRPr="00823675">
        <w:t>PROCEDURE</w:t>
      </w:r>
      <w:r w:rsidRPr="00823675">
        <w:rPr>
          <w:rFonts w:ascii="Calibri" w:hAnsi="Calibri" w:cs="Calibri"/>
        </w:rPr>
        <w:t> </w:t>
      </w:r>
    </w:p>
    <w:p w14:paraId="6445670C" w14:textId="7465DC81" w:rsidR="00823675" w:rsidRDefault="00823675" w:rsidP="00ED4FE4">
      <w:pPr>
        <w:spacing w:after="0"/>
        <w:rPr>
          <w:rFonts w:ascii="Calibri" w:hAnsi="Calibri" w:cs="Calibri"/>
        </w:rPr>
      </w:pPr>
      <w:r w:rsidRPr="00823675">
        <w:t>Kandidaat</w:t>
      </w:r>
      <w:r w:rsidRPr="00823675">
        <w:rPr>
          <w:rFonts w:ascii="Calibri" w:hAnsi="Calibri" w:cs="Calibri"/>
        </w:rPr>
        <w:t> </w:t>
      </w:r>
      <w:r w:rsidRPr="00823675">
        <w:t>voorzitters / bemiddelaars</w:t>
      </w:r>
      <w:r w:rsidRPr="00823675">
        <w:rPr>
          <w:rFonts w:ascii="Calibri" w:hAnsi="Calibri" w:cs="Calibri"/>
        </w:rPr>
        <w:t> </w:t>
      </w:r>
      <w:r w:rsidRPr="00823675">
        <w:t>die een vrijstelling</w:t>
      </w:r>
      <w:r w:rsidRPr="00823675">
        <w:rPr>
          <w:rFonts w:ascii="Calibri" w:hAnsi="Calibri" w:cs="Calibri"/>
        </w:rPr>
        <w:t> </w:t>
      </w:r>
      <w:r w:rsidRPr="00823675">
        <w:t>willen</w:t>
      </w:r>
      <w:r w:rsidRPr="00823675">
        <w:rPr>
          <w:rFonts w:ascii="Calibri" w:hAnsi="Calibri" w:cs="Calibri"/>
        </w:rPr>
        <w:t> </w:t>
      </w:r>
      <w:r w:rsidRPr="00823675">
        <w:t>bekomen</w:t>
      </w:r>
      <w:r w:rsidRPr="00823675">
        <w:rPr>
          <w:rFonts w:ascii="Calibri" w:hAnsi="Calibri" w:cs="Calibri"/>
        </w:rPr>
        <w:t> </w:t>
      </w:r>
      <w:r w:rsidRPr="00823675">
        <w:t>voor de vorming cliëntoverleg en/of de vorming bemiddeling en waar voorafgaand ook de nood is aangetoond tot versterking van de (regionale) pool voorzitters cliëntoverleg/bemiddeling, bezorgen</w:t>
      </w:r>
      <w:r w:rsidRPr="00823675">
        <w:rPr>
          <w:rFonts w:ascii="Calibri" w:hAnsi="Calibri" w:cs="Calibri"/>
        </w:rPr>
        <w:t> </w:t>
      </w:r>
      <w:r w:rsidRPr="00823675">
        <w:t>hun</w:t>
      </w:r>
      <w:r w:rsidRPr="00823675">
        <w:rPr>
          <w:rFonts w:ascii="Calibri" w:hAnsi="Calibri" w:cs="Calibri"/>
        </w:rPr>
        <w:t> </w:t>
      </w:r>
      <w:r w:rsidRPr="00823675">
        <w:rPr>
          <w:b/>
          <w:bCs/>
          <w:u w:val="single"/>
        </w:rPr>
        <w:t>curriculum vitae</w:t>
      </w:r>
      <w:r w:rsidRPr="00823675">
        <w:rPr>
          <w:rFonts w:ascii="Calibri" w:hAnsi="Calibri" w:cs="Calibri"/>
        </w:rPr>
        <w:t> </w:t>
      </w:r>
      <w:r w:rsidRPr="00823675">
        <w:t>samen met een</w:t>
      </w:r>
      <w:r w:rsidRPr="00823675">
        <w:rPr>
          <w:rFonts w:ascii="Calibri" w:hAnsi="Calibri" w:cs="Calibri"/>
        </w:rPr>
        <w:t> </w:t>
      </w:r>
      <w:r w:rsidRPr="00823675">
        <w:rPr>
          <w:b/>
          <w:bCs/>
          <w:u w:val="single"/>
        </w:rPr>
        <w:t>motivatiebrief</w:t>
      </w:r>
      <w:r w:rsidRPr="00823675">
        <w:rPr>
          <w:rFonts w:ascii="Calibri" w:hAnsi="Calibri" w:cs="Calibri"/>
        </w:rPr>
        <w:t> </w:t>
      </w:r>
      <w:r w:rsidRPr="00823675">
        <w:t>aan de</w:t>
      </w:r>
      <w:r w:rsidRPr="00823675">
        <w:rPr>
          <w:rFonts w:ascii="Calibri" w:hAnsi="Calibri" w:cs="Calibri"/>
        </w:rPr>
        <w:t> </w:t>
      </w:r>
      <w:r w:rsidRPr="00823675">
        <w:t>beleidsmedewerker binnen Opgroeien</w:t>
      </w:r>
      <w:r w:rsidRPr="00823675">
        <w:rPr>
          <w:rFonts w:ascii="Calibri" w:hAnsi="Calibri" w:cs="Calibri"/>
        </w:rPr>
        <w:t> </w:t>
      </w:r>
      <w:r w:rsidRPr="00823675">
        <w:t>verantwoordelijk voor cli</w:t>
      </w:r>
      <w:r w:rsidRPr="00823675">
        <w:rPr>
          <w:rFonts w:cs="Flanders Art Sans"/>
        </w:rPr>
        <w:t>ë</w:t>
      </w:r>
      <w:r w:rsidRPr="00823675">
        <w:t>ntoverleg en bemiddeling.</w:t>
      </w:r>
      <w:r w:rsidRPr="00823675">
        <w:rPr>
          <w:rFonts w:ascii="Calibri" w:hAnsi="Calibri" w:cs="Calibri"/>
        </w:rPr>
        <w:t>  </w:t>
      </w:r>
    </w:p>
    <w:p w14:paraId="02C93A67" w14:textId="77777777" w:rsidR="00FB4BC1" w:rsidRPr="00823675" w:rsidRDefault="00FB4BC1" w:rsidP="00ED4FE4">
      <w:pPr>
        <w:spacing w:after="0"/>
      </w:pPr>
    </w:p>
    <w:p w14:paraId="558F1146" w14:textId="505593E2" w:rsidR="00823675" w:rsidRPr="00823675" w:rsidRDefault="00823675" w:rsidP="00ED4FE4">
      <w:pPr>
        <w:spacing w:after="0"/>
      </w:pPr>
      <w:r w:rsidRPr="00823675">
        <w:t>De beleidsmedewerker</w:t>
      </w:r>
      <w:r w:rsidRPr="00823675">
        <w:rPr>
          <w:rFonts w:ascii="Calibri" w:hAnsi="Calibri" w:cs="Calibri"/>
        </w:rPr>
        <w:t> </w:t>
      </w:r>
      <w:r w:rsidRPr="00823675">
        <w:t>beoordeelt de vragen.</w:t>
      </w:r>
      <w:r w:rsidRPr="00823675">
        <w:rPr>
          <w:rFonts w:ascii="Calibri" w:hAnsi="Calibri" w:cs="Calibri"/>
        </w:rPr>
        <w:t> </w:t>
      </w:r>
      <w:r w:rsidRPr="00823675">
        <w:t>Hiertoe</w:t>
      </w:r>
      <w:r w:rsidRPr="00823675">
        <w:rPr>
          <w:rFonts w:ascii="Calibri" w:hAnsi="Calibri" w:cs="Calibri"/>
        </w:rPr>
        <w:t> </w:t>
      </w:r>
      <w:r w:rsidRPr="00823675">
        <w:t>nodigt</w:t>
      </w:r>
      <w:r w:rsidRPr="00823675">
        <w:rPr>
          <w:rFonts w:ascii="Calibri" w:hAnsi="Calibri" w:cs="Calibri"/>
        </w:rPr>
        <w:t> </w:t>
      </w:r>
      <w:r w:rsidRPr="00823675">
        <w:t>hij</w:t>
      </w:r>
      <w:r w:rsidRPr="00823675">
        <w:rPr>
          <w:rFonts w:ascii="Calibri" w:hAnsi="Calibri" w:cs="Calibri"/>
        </w:rPr>
        <w:t> </w:t>
      </w:r>
      <w:r w:rsidRPr="00823675">
        <w:t>de kandidaat</w:t>
      </w:r>
      <w:r w:rsidRPr="00823675">
        <w:rPr>
          <w:rFonts w:ascii="Calibri" w:hAnsi="Calibri" w:cs="Calibri"/>
        </w:rPr>
        <w:t> </w:t>
      </w:r>
      <w:r w:rsidRPr="00823675">
        <w:t>voorzitter / bemiddelaar</w:t>
      </w:r>
      <w:r w:rsidRPr="00823675">
        <w:rPr>
          <w:rFonts w:ascii="Calibri" w:hAnsi="Calibri" w:cs="Calibri"/>
        </w:rPr>
        <w:t> </w:t>
      </w:r>
      <w:r w:rsidRPr="00823675">
        <w:t>uit voor een</w:t>
      </w:r>
      <w:r w:rsidRPr="00823675">
        <w:rPr>
          <w:rFonts w:ascii="Calibri" w:hAnsi="Calibri" w:cs="Calibri"/>
        </w:rPr>
        <w:t> </w:t>
      </w:r>
      <w:r w:rsidRPr="00823675">
        <w:rPr>
          <w:b/>
          <w:bCs/>
          <w:u w:val="single"/>
        </w:rPr>
        <w:t>gesprek</w:t>
      </w:r>
      <w:r w:rsidRPr="00823675">
        <w:t>.</w:t>
      </w:r>
      <w:r w:rsidRPr="00823675">
        <w:rPr>
          <w:rFonts w:ascii="Calibri" w:hAnsi="Calibri" w:cs="Calibri"/>
        </w:rPr>
        <w:t> </w:t>
      </w:r>
      <w:r w:rsidRPr="00823675">
        <w:t>Op basis van dit gesprek en rekening houdend met</w:t>
      </w:r>
      <w:r w:rsidRPr="00823675">
        <w:rPr>
          <w:rFonts w:ascii="Calibri" w:hAnsi="Calibri" w:cs="Calibri"/>
        </w:rPr>
        <w:t> </w:t>
      </w:r>
      <w:r w:rsidRPr="00823675">
        <w:t>de motivatiebrief en het curriculum vitae</w:t>
      </w:r>
      <w:r w:rsidRPr="00823675">
        <w:rPr>
          <w:rFonts w:ascii="Calibri" w:hAnsi="Calibri" w:cs="Calibri"/>
        </w:rPr>
        <w:t> </w:t>
      </w:r>
      <w:r w:rsidRPr="00823675">
        <w:t>gaat de beleidsmedewerker na:</w:t>
      </w:r>
      <w:r w:rsidRPr="00823675">
        <w:rPr>
          <w:rFonts w:ascii="Calibri" w:hAnsi="Calibri" w:cs="Calibri"/>
        </w:rPr>
        <w:t>   </w:t>
      </w:r>
    </w:p>
    <w:p w14:paraId="630C2F80" w14:textId="77777777" w:rsidR="00DE6259" w:rsidRDefault="00DE6259" w:rsidP="00ED4FE4">
      <w:pPr>
        <w:spacing w:after="0"/>
      </w:pPr>
    </w:p>
    <w:p w14:paraId="6C968311" w14:textId="459793C1" w:rsidR="00823675" w:rsidRPr="00823675" w:rsidRDefault="00823675" w:rsidP="00ED4FE4">
      <w:pPr>
        <w:spacing w:after="0"/>
      </w:pPr>
      <w:r w:rsidRPr="00823675">
        <w:t>of de kandidaat voorzitter:</w:t>
      </w:r>
      <w:r w:rsidRPr="00823675">
        <w:rPr>
          <w:rFonts w:ascii="Calibri" w:hAnsi="Calibri" w:cs="Calibri"/>
        </w:rPr>
        <w:t>  </w:t>
      </w:r>
    </w:p>
    <w:p w14:paraId="652F1ECE" w14:textId="77777777" w:rsidR="00823675" w:rsidRPr="00823675" w:rsidRDefault="00823675" w:rsidP="00ED4FE4">
      <w:pPr>
        <w:pStyle w:val="Lijstalinea"/>
        <w:numPr>
          <w:ilvl w:val="0"/>
          <w:numId w:val="18"/>
        </w:numPr>
        <w:spacing w:after="0"/>
      </w:pPr>
      <w:r w:rsidRPr="00823675">
        <w:t>ervaring heeft met het modereren van intersectoraal multidisciplinair overleg;</w:t>
      </w:r>
      <w:r w:rsidRPr="00DE6259">
        <w:rPr>
          <w:rFonts w:ascii="Calibri" w:hAnsi="Calibri" w:cs="Calibri"/>
        </w:rPr>
        <w:t> </w:t>
      </w:r>
    </w:p>
    <w:p w14:paraId="5BBDB9F3" w14:textId="77777777" w:rsidR="00823675" w:rsidRPr="00823675" w:rsidRDefault="00823675" w:rsidP="00ED4FE4">
      <w:pPr>
        <w:pStyle w:val="Lijstalinea"/>
        <w:numPr>
          <w:ilvl w:val="0"/>
          <w:numId w:val="18"/>
        </w:numPr>
        <w:spacing w:after="0"/>
      </w:pPr>
      <w:r w:rsidRPr="00823675">
        <w:lastRenderedPageBreak/>
        <w:t>ervaring heeft met het afstemmen en coördineren van hulpverlening;</w:t>
      </w:r>
      <w:r w:rsidRPr="00DE6259">
        <w:rPr>
          <w:rFonts w:ascii="Calibri" w:hAnsi="Calibri" w:cs="Calibri"/>
        </w:rPr>
        <w:t> </w:t>
      </w:r>
    </w:p>
    <w:p w14:paraId="18937573" w14:textId="77777777" w:rsidR="00823675" w:rsidRPr="00823675" w:rsidRDefault="00823675" w:rsidP="00ED4FE4">
      <w:pPr>
        <w:pStyle w:val="Lijstalinea"/>
        <w:numPr>
          <w:ilvl w:val="0"/>
          <w:numId w:val="18"/>
        </w:numPr>
        <w:spacing w:after="0"/>
      </w:pPr>
      <w:r w:rsidRPr="00823675">
        <w:t>kennis en ervaring heeft met oplossingsgericht, krachtgericht en participatief werken;</w:t>
      </w:r>
      <w:r w:rsidRPr="00DE6259">
        <w:rPr>
          <w:rFonts w:ascii="Calibri" w:hAnsi="Calibri" w:cs="Calibri"/>
        </w:rPr>
        <w:t> </w:t>
      </w:r>
    </w:p>
    <w:p w14:paraId="6C0D6BE8" w14:textId="77777777" w:rsidR="00823675" w:rsidRPr="00823675" w:rsidRDefault="00823675" w:rsidP="00ED4FE4">
      <w:pPr>
        <w:pStyle w:val="Lijstalinea"/>
        <w:numPr>
          <w:ilvl w:val="0"/>
          <w:numId w:val="18"/>
        </w:numPr>
        <w:spacing w:after="0"/>
      </w:pPr>
      <w:r w:rsidRPr="00823675">
        <w:t>het</w:t>
      </w:r>
      <w:r w:rsidRPr="00DE6259">
        <w:rPr>
          <w:rFonts w:ascii="Calibri" w:hAnsi="Calibri" w:cs="Calibri"/>
        </w:rPr>
        <w:t> </w:t>
      </w:r>
      <w:r w:rsidRPr="00823675">
        <w:t>jeugdhulplandschap kent.</w:t>
      </w:r>
      <w:r w:rsidRPr="00DE6259">
        <w:rPr>
          <w:rFonts w:ascii="Calibri" w:hAnsi="Calibri" w:cs="Calibri"/>
        </w:rPr>
        <w:t> </w:t>
      </w:r>
    </w:p>
    <w:p w14:paraId="0AFA0CBD" w14:textId="77777777" w:rsidR="00DE6259" w:rsidRDefault="00DE6259" w:rsidP="00ED4FE4">
      <w:pPr>
        <w:spacing w:after="0"/>
      </w:pPr>
    </w:p>
    <w:p w14:paraId="59F186C9" w14:textId="658719EA" w:rsidR="00823675" w:rsidRPr="00823675" w:rsidRDefault="00823675" w:rsidP="00ED4FE4">
      <w:pPr>
        <w:spacing w:after="0"/>
      </w:pPr>
      <w:r w:rsidRPr="00823675">
        <w:t>of de kandidaat bemiddelaar:</w:t>
      </w:r>
      <w:r w:rsidRPr="00823675">
        <w:rPr>
          <w:rFonts w:ascii="Calibri" w:hAnsi="Calibri" w:cs="Calibri"/>
        </w:rPr>
        <w:t>  </w:t>
      </w:r>
    </w:p>
    <w:p w14:paraId="21CCAF41" w14:textId="77777777" w:rsidR="00823675" w:rsidRPr="00823675" w:rsidRDefault="00823675" w:rsidP="00ED4FE4">
      <w:pPr>
        <w:pStyle w:val="Lijstalinea"/>
        <w:numPr>
          <w:ilvl w:val="0"/>
          <w:numId w:val="17"/>
        </w:numPr>
        <w:spacing w:after="0"/>
      </w:pPr>
      <w:r w:rsidRPr="00823675">
        <w:t>de opleiding methodiek van bemiddeling met succes heeft voltooid;</w:t>
      </w:r>
      <w:r w:rsidRPr="00DE6259">
        <w:rPr>
          <w:rFonts w:ascii="Calibri" w:hAnsi="Calibri" w:cs="Calibri"/>
        </w:rPr>
        <w:t>  </w:t>
      </w:r>
    </w:p>
    <w:p w14:paraId="446C091C" w14:textId="77777777" w:rsidR="00823675" w:rsidRPr="00823675" w:rsidRDefault="00823675" w:rsidP="00ED4FE4">
      <w:pPr>
        <w:pStyle w:val="Lijstalinea"/>
        <w:numPr>
          <w:ilvl w:val="0"/>
          <w:numId w:val="17"/>
        </w:numPr>
        <w:spacing w:after="0"/>
      </w:pPr>
      <w:r w:rsidRPr="00823675">
        <w:t>veel ervaring heeft in bemiddeling;</w:t>
      </w:r>
      <w:r w:rsidRPr="00DE6259">
        <w:rPr>
          <w:rFonts w:ascii="Calibri" w:hAnsi="Calibri" w:cs="Calibri"/>
        </w:rPr>
        <w:t>  </w:t>
      </w:r>
    </w:p>
    <w:p w14:paraId="7FA64F5C" w14:textId="77777777" w:rsidR="00823675" w:rsidRPr="00823675" w:rsidRDefault="00823675" w:rsidP="00ED4FE4">
      <w:pPr>
        <w:pStyle w:val="Lijstalinea"/>
        <w:numPr>
          <w:ilvl w:val="0"/>
          <w:numId w:val="17"/>
        </w:numPr>
        <w:spacing w:after="0"/>
      </w:pPr>
      <w:r w:rsidRPr="00823675">
        <w:t>het jeugdhulplandschap kent.</w:t>
      </w:r>
      <w:r w:rsidRPr="00DE6259">
        <w:rPr>
          <w:rFonts w:ascii="Calibri" w:hAnsi="Calibri" w:cs="Calibri"/>
        </w:rPr>
        <w:t> </w:t>
      </w:r>
    </w:p>
    <w:p w14:paraId="3D37C873" w14:textId="77777777" w:rsidR="00DE6259" w:rsidRDefault="00DE6259" w:rsidP="00ED4FE4">
      <w:pPr>
        <w:spacing w:after="0"/>
      </w:pPr>
    </w:p>
    <w:p w14:paraId="2A3F749C" w14:textId="35C76343" w:rsidR="00823675" w:rsidRPr="00823675" w:rsidRDefault="00823675" w:rsidP="00ED4FE4">
      <w:pPr>
        <w:spacing w:after="0"/>
      </w:pPr>
      <w:r w:rsidRPr="00823675">
        <w:t>Bij twijfel legt de beleidsmedewerker</w:t>
      </w:r>
      <w:r w:rsidRPr="00823675">
        <w:rPr>
          <w:rFonts w:ascii="Calibri" w:hAnsi="Calibri" w:cs="Calibri"/>
        </w:rPr>
        <w:t> </w:t>
      </w:r>
      <w:r w:rsidRPr="00823675">
        <w:t>de vraag</w:t>
      </w:r>
      <w:r w:rsidRPr="00823675">
        <w:rPr>
          <w:rFonts w:ascii="Calibri" w:hAnsi="Calibri" w:cs="Calibri"/>
        </w:rPr>
        <w:t> </w:t>
      </w:r>
      <w:r w:rsidRPr="00823675">
        <w:t>samen met het dossier</w:t>
      </w:r>
      <w:r w:rsidRPr="00823675">
        <w:rPr>
          <w:rFonts w:ascii="Calibri" w:hAnsi="Calibri" w:cs="Calibri"/>
        </w:rPr>
        <w:t> </w:t>
      </w:r>
      <w:r w:rsidRPr="00823675">
        <w:t>voor aan</w:t>
      </w:r>
      <w:r w:rsidRPr="00823675">
        <w:rPr>
          <w:rFonts w:ascii="Calibri" w:hAnsi="Calibri" w:cs="Calibri"/>
        </w:rPr>
        <w:t> </w:t>
      </w:r>
      <w:r w:rsidRPr="00823675">
        <w:t>twee</w:t>
      </w:r>
      <w:r w:rsidRPr="00823675">
        <w:rPr>
          <w:rFonts w:ascii="Calibri" w:hAnsi="Calibri" w:cs="Calibri"/>
        </w:rPr>
        <w:t> </w:t>
      </w:r>
      <w:r w:rsidRPr="00823675">
        <w:t>andere</w:t>
      </w:r>
      <w:r w:rsidRPr="00823675">
        <w:rPr>
          <w:rFonts w:ascii="Calibri" w:hAnsi="Calibri" w:cs="Calibri"/>
        </w:rPr>
        <w:t> </w:t>
      </w:r>
      <w:r w:rsidRPr="00823675">
        <w:t>leden van de beoordelingscommissie.</w:t>
      </w:r>
      <w:r w:rsidRPr="00823675">
        <w:rPr>
          <w:rFonts w:ascii="Calibri" w:hAnsi="Calibri" w:cs="Calibri"/>
        </w:rPr>
        <w:t>  </w:t>
      </w:r>
    </w:p>
    <w:p w14:paraId="5CD0BD4F" w14:textId="77777777" w:rsidR="00DE6259" w:rsidRDefault="00DE6259" w:rsidP="00ED4FE4">
      <w:pPr>
        <w:spacing w:after="0"/>
      </w:pPr>
    </w:p>
    <w:p w14:paraId="2BA9DE24" w14:textId="6D62454D" w:rsidR="00823675" w:rsidRDefault="00823675" w:rsidP="00ED4FE4">
      <w:pPr>
        <w:spacing w:after="0"/>
        <w:rPr>
          <w:rFonts w:ascii="Calibri" w:hAnsi="Calibri" w:cs="Calibri"/>
        </w:rPr>
      </w:pPr>
      <w:r w:rsidRPr="00823675">
        <w:t>Indien nodig wordt een tweede gesprek georganiseerd met de kandidaat voorzitter / bemiddelaar.</w:t>
      </w:r>
      <w:r w:rsidRPr="00823675">
        <w:rPr>
          <w:rFonts w:ascii="Calibri" w:hAnsi="Calibri" w:cs="Calibri"/>
        </w:rPr>
        <w:t> </w:t>
      </w:r>
      <w:r w:rsidRPr="00823675">
        <w:t>Wanneer</w:t>
      </w:r>
      <w:r w:rsidRPr="00823675">
        <w:rPr>
          <w:rFonts w:ascii="Calibri" w:hAnsi="Calibri" w:cs="Calibri"/>
        </w:rPr>
        <w:t> </w:t>
      </w:r>
      <w:r w:rsidRPr="00823675">
        <w:t>deze</w:t>
      </w:r>
      <w:r w:rsidRPr="00823675">
        <w:rPr>
          <w:rFonts w:ascii="Calibri" w:hAnsi="Calibri" w:cs="Calibri"/>
        </w:rPr>
        <w:t> </w:t>
      </w:r>
      <w:r w:rsidRPr="00823675">
        <w:t>commissieleden</w:t>
      </w:r>
      <w:r w:rsidRPr="00823675">
        <w:rPr>
          <w:rFonts w:ascii="Calibri" w:hAnsi="Calibri" w:cs="Calibri"/>
        </w:rPr>
        <w:t> </w:t>
      </w:r>
      <w:r w:rsidRPr="00823675">
        <w:t>en de beleidsmedewerker Opgroeien</w:t>
      </w:r>
      <w:r w:rsidRPr="00823675">
        <w:rPr>
          <w:rFonts w:ascii="Calibri" w:hAnsi="Calibri" w:cs="Calibri"/>
        </w:rPr>
        <w:t> </w:t>
      </w:r>
      <w:r w:rsidRPr="00823675">
        <w:t>na beraad</w:t>
      </w:r>
      <w:r w:rsidRPr="00823675">
        <w:rPr>
          <w:rFonts w:ascii="Calibri" w:hAnsi="Calibri" w:cs="Calibri"/>
        </w:rPr>
        <w:t> </w:t>
      </w:r>
      <w:r w:rsidRPr="00823675">
        <w:t>de voorliggende vraag unaniem positief beoordelen, kan</w:t>
      </w:r>
      <w:r w:rsidRPr="00823675">
        <w:rPr>
          <w:rFonts w:ascii="Calibri" w:hAnsi="Calibri" w:cs="Calibri"/>
        </w:rPr>
        <w:t> </w:t>
      </w:r>
      <w:r w:rsidRPr="00823675">
        <w:t>de</w:t>
      </w:r>
      <w:r w:rsidRPr="00823675">
        <w:rPr>
          <w:rFonts w:ascii="Calibri" w:hAnsi="Calibri" w:cs="Calibri"/>
        </w:rPr>
        <w:t> </w:t>
      </w:r>
      <w:r w:rsidRPr="00823675">
        <w:t>vrijstelling toegekend worden.</w:t>
      </w:r>
      <w:r w:rsidRPr="00823675">
        <w:rPr>
          <w:rFonts w:ascii="Calibri" w:hAnsi="Calibri" w:cs="Calibri"/>
        </w:rPr>
        <w:t>  </w:t>
      </w:r>
    </w:p>
    <w:p w14:paraId="618DAD1B" w14:textId="5655FDEF" w:rsidR="008E5EF0" w:rsidRDefault="008E5EF0" w:rsidP="00ED4FE4">
      <w:pPr>
        <w:pStyle w:val="Kop1"/>
      </w:pPr>
      <w:r>
        <w:t>Samenstelling commissie</w:t>
      </w:r>
    </w:p>
    <w:p w14:paraId="6DA65EAC" w14:textId="77777777" w:rsidR="008E5EF0" w:rsidRPr="00823675" w:rsidRDefault="008E5EF0" w:rsidP="00ED4FE4">
      <w:pPr>
        <w:pStyle w:val="Lijstalinea"/>
        <w:numPr>
          <w:ilvl w:val="0"/>
          <w:numId w:val="20"/>
        </w:numPr>
        <w:spacing w:after="0"/>
      </w:pPr>
      <w:r w:rsidRPr="008E5EF0">
        <w:rPr>
          <w:u w:val="single"/>
        </w:rPr>
        <w:t>Dominick Vosters</w:t>
      </w:r>
      <w:r w:rsidRPr="00823675">
        <w:t>:</w:t>
      </w:r>
      <w:r w:rsidRPr="008E5EF0">
        <w:rPr>
          <w:rFonts w:ascii="Calibri" w:hAnsi="Calibri" w:cs="Calibri"/>
        </w:rPr>
        <w:t> </w:t>
      </w:r>
      <w:r w:rsidRPr="00823675">
        <w:t>De</w:t>
      </w:r>
      <w:r w:rsidRPr="008E5EF0">
        <w:rPr>
          <w:rFonts w:ascii="Calibri" w:hAnsi="Calibri" w:cs="Calibri"/>
        </w:rPr>
        <w:t> </w:t>
      </w:r>
      <w:r w:rsidRPr="00823675">
        <w:t>beleidsmedewerker</w:t>
      </w:r>
      <w:r w:rsidRPr="008E5EF0">
        <w:rPr>
          <w:rFonts w:ascii="Calibri" w:hAnsi="Calibri" w:cs="Calibri"/>
        </w:rPr>
        <w:t> </w:t>
      </w:r>
      <w:r w:rsidRPr="00823675">
        <w:t>binnen Opgroeien</w:t>
      </w:r>
      <w:r w:rsidRPr="008E5EF0">
        <w:rPr>
          <w:rFonts w:ascii="Calibri" w:hAnsi="Calibri" w:cs="Calibri"/>
        </w:rPr>
        <w:t> </w:t>
      </w:r>
      <w:r w:rsidRPr="00823675">
        <w:t>verantwoordelijk voor</w:t>
      </w:r>
      <w:r w:rsidRPr="008E5EF0">
        <w:rPr>
          <w:rFonts w:ascii="Calibri" w:hAnsi="Calibri" w:cs="Calibri"/>
        </w:rPr>
        <w:t> </w:t>
      </w:r>
      <w:r w:rsidRPr="00823675">
        <w:t>cliëntoverleg en bemiddeling.</w:t>
      </w:r>
      <w:r w:rsidRPr="008E5EF0">
        <w:rPr>
          <w:rFonts w:ascii="Calibri" w:hAnsi="Calibri" w:cs="Calibri"/>
        </w:rPr>
        <w:t> </w:t>
      </w:r>
    </w:p>
    <w:p w14:paraId="1102F0D3" w14:textId="77777777" w:rsidR="008E5EF0" w:rsidRDefault="008E5EF0" w:rsidP="00ED4FE4">
      <w:pPr>
        <w:spacing w:after="0"/>
        <w:rPr>
          <w:u w:val="single"/>
        </w:rPr>
      </w:pPr>
    </w:p>
    <w:p w14:paraId="228AEFE9" w14:textId="7C38257C" w:rsidR="008E5EF0" w:rsidRPr="00823675" w:rsidRDefault="008E5EF0" w:rsidP="00ED4FE4">
      <w:pPr>
        <w:pStyle w:val="Lijstalinea"/>
        <w:numPr>
          <w:ilvl w:val="0"/>
          <w:numId w:val="20"/>
        </w:numPr>
        <w:spacing w:after="0"/>
      </w:pPr>
      <w:r w:rsidRPr="008E5EF0">
        <w:rPr>
          <w:u w:val="single"/>
        </w:rPr>
        <w:t>Martine Puttaert</w:t>
      </w:r>
      <w:r w:rsidRPr="00823675">
        <w:t>: voormalig</w:t>
      </w:r>
      <w:r w:rsidRPr="008E5EF0">
        <w:rPr>
          <w:rFonts w:ascii="Calibri" w:hAnsi="Calibri" w:cs="Calibri"/>
        </w:rPr>
        <w:t> </w:t>
      </w:r>
      <w:r w:rsidRPr="00823675">
        <w:t>beleidsmedewerker ACT</w:t>
      </w:r>
      <w:r w:rsidRPr="008E5EF0">
        <w:rPr>
          <w:rFonts w:ascii="Calibri" w:hAnsi="Calibri" w:cs="Calibri"/>
        </w:rPr>
        <w:t> </w:t>
      </w:r>
      <w:r w:rsidRPr="00823675">
        <w:t>(met pensioen).</w:t>
      </w:r>
      <w:r w:rsidRPr="008E5EF0">
        <w:rPr>
          <w:rFonts w:ascii="Calibri" w:hAnsi="Calibri" w:cs="Calibri"/>
        </w:rPr>
        <w:t> </w:t>
      </w:r>
    </w:p>
    <w:p w14:paraId="5DA41EA2" w14:textId="77777777" w:rsidR="008E5EF0" w:rsidRDefault="008E5EF0" w:rsidP="00ED4FE4">
      <w:pPr>
        <w:spacing w:after="0"/>
        <w:rPr>
          <w:u w:val="single"/>
        </w:rPr>
      </w:pPr>
    </w:p>
    <w:p w14:paraId="47228833" w14:textId="05C47AB5" w:rsidR="008E5EF0" w:rsidRPr="00823675" w:rsidRDefault="008E5EF0" w:rsidP="00ED4FE4">
      <w:pPr>
        <w:pStyle w:val="Lijstalinea"/>
        <w:numPr>
          <w:ilvl w:val="0"/>
          <w:numId w:val="20"/>
        </w:numPr>
        <w:spacing w:after="0"/>
      </w:pPr>
      <w:r w:rsidRPr="008E5EF0">
        <w:rPr>
          <w:u w:val="single"/>
        </w:rPr>
        <w:t>Kaat Matthyssen</w:t>
      </w:r>
      <w:r w:rsidRPr="00823675">
        <w:t>:</w:t>
      </w:r>
      <w:r w:rsidRPr="008E5EF0">
        <w:rPr>
          <w:rFonts w:ascii="Calibri" w:hAnsi="Calibri" w:cs="Calibri"/>
        </w:rPr>
        <w:t> </w:t>
      </w:r>
      <w:r w:rsidRPr="00823675">
        <w:t>voorzitter cli</w:t>
      </w:r>
      <w:r w:rsidRPr="008E5EF0">
        <w:rPr>
          <w:rFonts w:cs="Flanders Art Sans"/>
        </w:rPr>
        <w:t>ë</w:t>
      </w:r>
      <w:r w:rsidRPr="00823675">
        <w:t>ntoverleg en</w:t>
      </w:r>
      <w:r w:rsidRPr="008E5EF0">
        <w:rPr>
          <w:rFonts w:ascii="Calibri" w:hAnsi="Calibri" w:cs="Calibri"/>
        </w:rPr>
        <w:t> </w:t>
      </w:r>
      <w:r w:rsidRPr="00823675">
        <w:t>praktijklector UC Leuven-Limburg,</w:t>
      </w:r>
      <w:r w:rsidRPr="008E5EF0">
        <w:rPr>
          <w:rFonts w:ascii="Calibri" w:hAnsi="Calibri" w:cs="Calibri"/>
        </w:rPr>
        <w:t> </w:t>
      </w:r>
      <w:r w:rsidRPr="00823675">
        <w:t>Sociaal werker,</w:t>
      </w:r>
      <w:r w:rsidRPr="008E5EF0">
        <w:rPr>
          <w:rFonts w:ascii="Calibri" w:hAnsi="Calibri" w:cs="Calibri"/>
        </w:rPr>
        <w:t> </w:t>
      </w:r>
      <w:proofErr w:type="spellStart"/>
      <w:r w:rsidRPr="00823675">
        <w:t>intervisor</w:t>
      </w:r>
      <w:proofErr w:type="spellEnd"/>
      <w:r w:rsidRPr="008E5EF0">
        <w:rPr>
          <w:rFonts w:ascii="Calibri" w:hAnsi="Calibri" w:cs="Calibri"/>
        </w:rPr>
        <w:t> </w:t>
      </w:r>
      <w:r w:rsidRPr="00823675">
        <w:t>voorzitters cli</w:t>
      </w:r>
      <w:r w:rsidRPr="008E5EF0">
        <w:rPr>
          <w:rFonts w:cs="Flanders Art Sans"/>
        </w:rPr>
        <w:t>ë</w:t>
      </w:r>
      <w:r w:rsidRPr="00823675">
        <w:t>ntoverleg, praktijklector Sociaal werk UC Leuven-Limburg, ondersteuner.</w:t>
      </w:r>
      <w:r w:rsidRPr="008E5EF0">
        <w:rPr>
          <w:rFonts w:ascii="Calibri" w:hAnsi="Calibri" w:cs="Calibri"/>
        </w:rPr>
        <w:t> </w:t>
      </w:r>
    </w:p>
    <w:p w14:paraId="05ECA15E" w14:textId="77777777" w:rsidR="008E5EF0" w:rsidRDefault="008E5EF0" w:rsidP="00ED4FE4">
      <w:pPr>
        <w:spacing w:after="0"/>
        <w:rPr>
          <w:u w:val="single"/>
        </w:rPr>
      </w:pPr>
    </w:p>
    <w:p w14:paraId="12CFDC1B" w14:textId="3EF2DBF2" w:rsidR="008E5EF0" w:rsidRPr="00823675" w:rsidRDefault="008E5EF0" w:rsidP="00ED4FE4">
      <w:pPr>
        <w:pStyle w:val="Lijstalinea"/>
        <w:numPr>
          <w:ilvl w:val="0"/>
          <w:numId w:val="20"/>
        </w:numPr>
        <w:spacing w:after="0"/>
      </w:pPr>
      <w:r w:rsidRPr="008E5EF0">
        <w:rPr>
          <w:u w:val="single"/>
        </w:rPr>
        <w:t>Mia Claes</w:t>
      </w:r>
      <w:r w:rsidRPr="00823675">
        <w:t>: sociaal werker, systemisch counselor (opgeleid Interactie-Academie, Leren over Leven), erkend familiaal bemiddelaar, bemiddelaar in de jeugdhulp, voorzitter cliëntoverleg in de jeugdhulp, praktijklector UC Leuven-Limburg, opleider en coördinator Postgraduaat Bemiddeling in Familiezaken (UCLL), Opleider Bemiddeling en</w:t>
      </w:r>
      <w:r w:rsidRPr="008E5EF0">
        <w:rPr>
          <w:rFonts w:ascii="Calibri" w:hAnsi="Calibri" w:cs="Calibri"/>
        </w:rPr>
        <w:t> </w:t>
      </w:r>
      <w:proofErr w:type="spellStart"/>
      <w:r w:rsidRPr="00823675">
        <w:t>Mediation</w:t>
      </w:r>
      <w:proofErr w:type="spellEnd"/>
      <w:r w:rsidRPr="008E5EF0">
        <w:rPr>
          <w:rFonts w:ascii="Calibri" w:hAnsi="Calibri" w:cs="Calibri"/>
        </w:rPr>
        <w:t> </w:t>
      </w:r>
      <w:r w:rsidRPr="00823675">
        <w:t>aan de Interactie Academie.</w:t>
      </w:r>
      <w:r w:rsidRPr="008E5EF0">
        <w:rPr>
          <w:rFonts w:ascii="Calibri" w:hAnsi="Calibri" w:cs="Calibri"/>
        </w:rPr>
        <w:t> </w:t>
      </w:r>
    </w:p>
    <w:p w14:paraId="23EC5291" w14:textId="67A3E8D5" w:rsidR="007737A4" w:rsidRDefault="007737A4" w:rsidP="002A2C0D">
      <w:pPr>
        <w:spacing w:after="0"/>
        <w:jc w:val="both"/>
      </w:pPr>
    </w:p>
    <w:p w14:paraId="1628189C" w14:textId="6FB19F81" w:rsidR="008E5EF0" w:rsidRDefault="004910FB" w:rsidP="002A2C0D">
      <w:pPr>
        <w:pStyle w:val="Kop1"/>
        <w:jc w:val="both"/>
      </w:pPr>
      <w:r>
        <w:t xml:space="preserve">Contactgegevens </w:t>
      </w:r>
    </w:p>
    <w:p w14:paraId="0C40FAC6" w14:textId="1B353613" w:rsidR="004910FB" w:rsidRDefault="004910FB" w:rsidP="002A2C0D">
      <w:pPr>
        <w:spacing w:after="0"/>
        <w:jc w:val="both"/>
      </w:pPr>
      <w:r>
        <w:t>Dominick Vosters</w:t>
      </w:r>
    </w:p>
    <w:p w14:paraId="636847D3" w14:textId="27760482" w:rsidR="004910FB" w:rsidRDefault="002E7D36" w:rsidP="002A2C0D">
      <w:pPr>
        <w:spacing w:after="0"/>
        <w:jc w:val="both"/>
      </w:pPr>
      <w:r>
        <w:t>Beleidsmedewerker continuïteit</w:t>
      </w:r>
    </w:p>
    <w:p w14:paraId="64A06B0B" w14:textId="766F926D" w:rsidR="00986DE0" w:rsidRDefault="00986DE0" w:rsidP="002A2C0D">
      <w:pPr>
        <w:spacing w:after="0"/>
        <w:jc w:val="both"/>
      </w:pPr>
      <w:hyperlink r:id="rId16" w:history="1">
        <w:r w:rsidRPr="007D32E6">
          <w:rPr>
            <w:rStyle w:val="Hyperlink"/>
          </w:rPr>
          <w:t>Dominick.vosters@opgroeien.be</w:t>
        </w:r>
      </w:hyperlink>
      <w:r>
        <w:t xml:space="preserve"> </w:t>
      </w:r>
    </w:p>
    <w:p w14:paraId="7597B090" w14:textId="4F86BFB1" w:rsidR="002E7D36" w:rsidRDefault="00986DE0" w:rsidP="002A2C0D">
      <w:pPr>
        <w:spacing w:after="0"/>
        <w:jc w:val="both"/>
      </w:pPr>
      <w:r>
        <w:t>GSM 0490/58.47.40</w:t>
      </w:r>
    </w:p>
    <w:p w14:paraId="7F74D4E5" w14:textId="2E2F6AF0" w:rsidR="00AB2D5F" w:rsidRDefault="00AB2D5F" w:rsidP="002A2C0D">
      <w:pPr>
        <w:spacing w:after="0"/>
        <w:jc w:val="both"/>
      </w:pPr>
      <w:r>
        <w:t>Hallepoortlaan 27, 1060 BRUSSEL</w:t>
      </w:r>
    </w:p>
    <w:p w14:paraId="715E6CE9" w14:textId="77777777" w:rsidR="00986DE0" w:rsidRDefault="00986DE0" w:rsidP="002A2C0D">
      <w:pPr>
        <w:spacing w:after="0"/>
        <w:jc w:val="both"/>
      </w:pPr>
    </w:p>
    <w:sectPr w:rsidR="00986DE0" w:rsidSect="00C547AB">
      <w:headerReference w:type="even" r:id="rId17"/>
      <w:footerReference w:type="even" r:id="rId18"/>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4E237" w14:textId="77777777" w:rsidR="00F1723C" w:rsidRDefault="00F1723C" w:rsidP="003D7175">
      <w:pPr>
        <w:spacing w:after="0" w:line="240" w:lineRule="auto"/>
      </w:pPr>
      <w:r>
        <w:separator/>
      </w:r>
    </w:p>
  </w:endnote>
  <w:endnote w:type="continuationSeparator" w:id="0">
    <w:p w14:paraId="381FFF2A" w14:textId="77777777" w:rsidR="00F1723C" w:rsidRDefault="00F1723C"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landers Art Sans">
    <w:altName w:val="FlandersArtSans-Regular"/>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A0002AEF" w:usb1="4000207B" w:usb2="00000000" w:usb3="00000000" w:csb0="000001FF" w:csb1="00000000"/>
    <w:embedRegular r:id="rId1" w:subsetted="1" w:fontKey="{E733373F-D1E8-400C-B6BB-9A04AC407C84}"/>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notTrueType/>
    <w:pitch w:val="variable"/>
    <w:sig w:usb0="00000007" w:usb1="00000000" w:usb2="00000000" w:usb3="00000000" w:csb0="00000093" w:csb1="00000000"/>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3F1DB" w14:textId="0894DAE2" w:rsidR="003D7175" w:rsidRPr="003D7175" w:rsidRDefault="003D7175"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963BC2">
      <w:fldChar w:fldCharType="begin"/>
    </w:r>
    <w:r w:rsidR="00963BC2">
      <w:instrText xml:space="preserve"> NUMPAGES   \* MERGEFORMAT </w:instrText>
    </w:r>
    <w:r w:rsidR="00963BC2">
      <w:fldChar w:fldCharType="separate"/>
    </w:r>
    <w:r>
      <w:t>2</w:t>
    </w:r>
    <w:r w:rsidR="00963BC2">
      <w:fldChar w:fldCharType="end"/>
    </w:r>
    <w:r>
      <w:tab/>
      <w:t>Titel van het document invullen</w:t>
    </w:r>
    <w:r>
      <w:tab/>
    </w:r>
    <w:r>
      <w:fldChar w:fldCharType="begin"/>
    </w:r>
    <w:r>
      <w:instrText xml:space="preserve"> DATE  \@ "d.MM.yyyy" </w:instrText>
    </w:r>
    <w:r>
      <w:fldChar w:fldCharType="separate"/>
    </w:r>
    <w:r w:rsidR="00FE73A5">
      <w:rPr>
        <w:noProof/>
      </w:rPr>
      <w:t>19.01.2021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6420" w14:textId="77777777" w:rsidR="003D7175" w:rsidRPr="00664F02" w:rsidRDefault="00664F02"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3</w:t>
    </w:r>
    <w:r w:rsidR="00C547AB" w:rsidRPr="009E05E2">
      <w:fldChar w:fldCharType="end"/>
    </w:r>
    <w:r w:rsidR="00C547AB" w:rsidRPr="009E05E2">
      <w:t xml:space="preserve"> van </w:t>
    </w:r>
    <w:r w:rsidR="00963BC2">
      <w:fldChar w:fldCharType="begin"/>
    </w:r>
    <w:r w:rsidR="00963BC2">
      <w:instrText xml:space="preserve"> NUMPAGES  \* Arabic  \* MERGEFORMAT </w:instrText>
    </w:r>
    <w:r w:rsidR="00963BC2">
      <w:fldChar w:fldCharType="separate"/>
    </w:r>
    <w:r w:rsidR="00C547AB">
      <w:t>3</w:t>
    </w:r>
    <w:r w:rsidR="00963BC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A5822" w14:textId="77777777" w:rsidR="003D7175" w:rsidRPr="00193EF3" w:rsidRDefault="003D7175" w:rsidP="003D7175">
    <w:pPr>
      <w:pStyle w:val="paginering"/>
      <w:tabs>
        <w:tab w:val="left" w:pos="9639"/>
      </w:tabs>
      <w:rPr>
        <w:color w:val="000000" w:themeColor="text1"/>
      </w:rPr>
    </w:pPr>
    <w:r w:rsidRPr="00193EF3">
      <w:rPr>
        <w:color w:val="000000" w:themeColor="text1"/>
      </w:rPr>
      <w:drawing>
        <wp:anchor distT="0" distB="0" distL="114300" distR="114300" simplePos="0" relativeHeight="251659264" behindDoc="1" locked="0" layoutInCell="1" allowOverlap="1" wp14:anchorId="5A76318A" wp14:editId="03576EE7">
          <wp:simplePos x="0" y="0"/>
          <wp:positionH relativeFrom="page">
            <wp:posOffset>714375</wp:posOffset>
          </wp:positionH>
          <wp:positionV relativeFrom="page">
            <wp:posOffset>9764700</wp:posOffset>
          </wp:positionV>
          <wp:extent cx="1282305" cy="536850"/>
          <wp:effectExtent l="0" t="0" r="0" b="0"/>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306F3" w14:textId="43FDB8C2" w:rsidR="00605A86" w:rsidRDefault="00605A86" w:rsidP="00605A86">
    <w:pPr>
      <w:pStyle w:val="Voettekst"/>
    </w:pPr>
    <w:r>
      <w:t>Uw gegevens worden verwerkt door de Vlaamse overheid,  afdeling Continuïteit en toegang van het agentschap Opgroeien. Zij zullen enkel worden aangewend in het kader van bemiddeling in de jeugdhulp. Overeenkomstig de regelgeving over de bescherming bij de verwerking van persoonsgegevens heeft u het recht op toegang en verbetering van de door u verstrekte gegevens. Daartoe volstaat het contact op te nemen met ACT.</w:t>
    </w:r>
  </w:p>
  <w:p w14:paraId="2B614972" w14:textId="01EA0E4B" w:rsidR="003D7175" w:rsidRPr="00605A86" w:rsidRDefault="00664F02" w:rsidP="00605A86">
    <w:pPr>
      <w:pStyle w:val="paginering"/>
      <w:jc w:val="left"/>
      <w:rPr>
        <w:rFonts w:asciiTheme="minorHAnsi" w:hAnsiTheme="minorHAnsi"/>
        <w:color w:val="808080" w:themeColor="background1" w:themeShade="80"/>
        <w:sz w:val="12"/>
        <w:szCs w:val="12"/>
      </w:rPr>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r w:rsidR="00963BC2">
      <w:fldChar w:fldCharType="begin"/>
    </w:r>
    <w:r w:rsidR="00963BC2">
      <w:instrText xml:space="preserve"> NUMPAGES  \* Arabic  \* MERGEFORMAT </w:instrText>
    </w:r>
    <w:r w:rsidR="00963BC2">
      <w:fldChar w:fldCharType="separate"/>
    </w:r>
    <w:r w:rsidR="00C547AB">
      <w:t>2</w:t>
    </w:r>
    <w:r w:rsidR="00963BC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FE448" w14:textId="77777777" w:rsidR="00F1723C" w:rsidRDefault="00F1723C" w:rsidP="003D7175">
      <w:pPr>
        <w:spacing w:after="0" w:line="240" w:lineRule="auto"/>
      </w:pPr>
      <w:r>
        <w:separator/>
      </w:r>
    </w:p>
  </w:footnote>
  <w:footnote w:type="continuationSeparator" w:id="0">
    <w:p w14:paraId="434EDDB1" w14:textId="77777777" w:rsidR="00F1723C" w:rsidRDefault="00F1723C"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6FCFD"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EE76059"/>
    <w:multiLevelType w:val="multilevel"/>
    <w:tmpl w:val="286A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EE4120"/>
    <w:multiLevelType w:val="multilevel"/>
    <w:tmpl w:val="5638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42F36"/>
    <w:multiLevelType w:val="multilevel"/>
    <w:tmpl w:val="2FA0995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DD23EA"/>
    <w:multiLevelType w:val="hybridMultilevel"/>
    <w:tmpl w:val="DBC47D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4C0726"/>
    <w:multiLevelType w:val="hybridMultilevel"/>
    <w:tmpl w:val="BA3CFEC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448B4FC0"/>
    <w:multiLevelType w:val="hybridMultilevel"/>
    <w:tmpl w:val="88D01B3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424242" w:themeColor="text2"/>
      </w:rPr>
    </w:lvl>
    <w:lvl w:ilvl="1">
      <w:start w:val="1"/>
      <w:numFmt w:val="lowerLetter"/>
      <w:lvlText w:val="%2"/>
      <w:lvlJc w:val="left"/>
      <w:pPr>
        <w:ind w:left="720" w:hanging="360"/>
      </w:pPr>
      <w:rPr>
        <w:rFonts w:hint="default"/>
        <w:u w:color="424242" w:themeColor="text2"/>
      </w:rPr>
    </w:lvl>
    <w:lvl w:ilvl="2">
      <w:start w:val="1"/>
      <w:numFmt w:val="lowerRoman"/>
      <w:lvlText w:val="%3"/>
      <w:lvlJc w:val="left"/>
      <w:pPr>
        <w:ind w:left="1080" w:hanging="360"/>
      </w:pPr>
      <w:rPr>
        <w:rFonts w:hint="default"/>
        <w:u w:color="424242"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5"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55F107E"/>
    <w:multiLevelType w:val="multilevel"/>
    <w:tmpl w:val="E99A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AE546E"/>
    <w:multiLevelType w:val="multilevel"/>
    <w:tmpl w:val="7E2C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9" w15:restartNumberingAfterBreak="0">
    <w:nsid w:val="7FBE6FDF"/>
    <w:multiLevelType w:val="hybridMultilevel"/>
    <w:tmpl w:val="0EF8BD5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5"/>
  </w:num>
  <w:num w:numId="2">
    <w:abstractNumId w:val="8"/>
  </w:num>
  <w:num w:numId="3">
    <w:abstractNumId w:val="18"/>
  </w:num>
  <w:num w:numId="4">
    <w:abstractNumId w:val="14"/>
  </w:num>
  <w:num w:numId="5">
    <w:abstractNumId w:val="4"/>
  </w:num>
  <w:num w:numId="6">
    <w:abstractNumId w:val="0"/>
  </w:num>
  <w:num w:numId="7">
    <w:abstractNumId w:val="13"/>
  </w:num>
  <w:num w:numId="8">
    <w:abstractNumId w:val="9"/>
  </w:num>
  <w:num w:numId="9">
    <w:abstractNumId w:val="6"/>
  </w:num>
  <w:num w:numId="10">
    <w:abstractNumId w:val="3"/>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7"/>
  </w:num>
  <w:num w:numId="15">
    <w:abstractNumId w:val="2"/>
  </w:num>
  <w:num w:numId="16">
    <w:abstractNumId w:val="16"/>
  </w:num>
  <w:num w:numId="17">
    <w:abstractNumId w:val="19"/>
  </w:num>
  <w:num w:numId="18">
    <w:abstractNumId w:val="11"/>
  </w:num>
  <w:num w:numId="19">
    <w:abstractNumId w:val="10"/>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86"/>
    <w:rsid w:val="000305F0"/>
    <w:rsid w:val="00042DA6"/>
    <w:rsid w:val="0008063E"/>
    <w:rsid w:val="000B7F6E"/>
    <w:rsid w:val="000D06FD"/>
    <w:rsid w:val="000D26D8"/>
    <w:rsid w:val="000D400A"/>
    <w:rsid w:val="00105365"/>
    <w:rsid w:val="001626F5"/>
    <w:rsid w:val="00193EF3"/>
    <w:rsid w:val="001969FB"/>
    <w:rsid w:val="0022623F"/>
    <w:rsid w:val="002A2C0D"/>
    <w:rsid w:val="002E7D36"/>
    <w:rsid w:val="0030588C"/>
    <w:rsid w:val="00314BE3"/>
    <w:rsid w:val="00322B51"/>
    <w:rsid w:val="0033152D"/>
    <w:rsid w:val="00337FDF"/>
    <w:rsid w:val="003640F6"/>
    <w:rsid w:val="003948F9"/>
    <w:rsid w:val="003D7175"/>
    <w:rsid w:val="0042245B"/>
    <w:rsid w:val="00451460"/>
    <w:rsid w:val="004910FB"/>
    <w:rsid w:val="00495567"/>
    <w:rsid w:val="004D1B10"/>
    <w:rsid w:val="004D32DC"/>
    <w:rsid w:val="004F26F7"/>
    <w:rsid w:val="005039B4"/>
    <w:rsid w:val="0053212B"/>
    <w:rsid w:val="0053797F"/>
    <w:rsid w:val="00567054"/>
    <w:rsid w:val="00581AE9"/>
    <w:rsid w:val="005875C3"/>
    <w:rsid w:val="00605A86"/>
    <w:rsid w:val="00617331"/>
    <w:rsid w:val="006477BA"/>
    <w:rsid w:val="00664F02"/>
    <w:rsid w:val="006C19E5"/>
    <w:rsid w:val="007737A4"/>
    <w:rsid w:val="00806A47"/>
    <w:rsid w:val="008164D5"/>
    <w:rsid w:val="00823675"/>
    <w:rsid w:val="00841CCB"/>
    <w:rsid w:val="0086410B"/>
    <w:rsid w:val="0088397B"/>
    <w:rsid w:val="008B1F8E"/>
    <w:rsid w:val="008B6971"/>
    <w:rsid w:val="008E5EF0"/>
    <w:rsid w:val="0091017C"/>
    <w:rsid w:val="009268C6"/>
    <w:rsid w:val="00940A53"/>
    <w:rsid w:val="00963BC2"/>
    <w:rsid w:val="00986DE0"/>
    <w:rsid w:val="009A3FD5"/>
    <w:rsid w:val="009B0D00"/>
    <w:rsid w:val="009D07E2"/>
    <w:rsid w:val="00A8606B"/>
    <w:rsid w:val="00AA32D6"/>
    <w:rsid w:val="00AB2D5F"/>
    <w:rsid w:val="00B96581"/>
    <w:rsid w:val="00BA27BB"/>
    <w:rsid w:val="00BF1CAC"/>
    <w:rsid w:val="00BF4A81"/>
    <w:rsid w:val="00C53EF4"/>
    <w:rsid w:val="00C547AB"/>
    <w:rsid w:val="00C65A50"/>
    <w:rsid w:val="00C83C8E"/>
    <w:rsid w:val="00C942AD"/>
    <w:rsid w:val="00C966F4"/>
    <w:rsid w:val="00CB24C8"/>
    <w:rsid w:val="00D179B1"/>
    <w:rsid w:val="00D37F1E"/>
    <w:rsid w:val="00D4187B"/>
    <w:rsid w:val="00D625D4"/>
    <w:rsid w:val="00D94545"/>
    <w:rsid w:val="00DA486B"/>
    <w:rsid w:val="00DC2CCD"/>
    <w:rsid w:val="00DE6259"/>
    <w:rsid w:val="00DF5B2A"/>
    <w:rsid w:val="00E33FB3"/>
    <w:rsid w:val="00E42EAF"/>
    <w:rsid w:val="00E81591"/>
    <w:rsid w:val="00E848D4"/>
    <w:rsid w:val="00E932E2"/>
    <w:rsid w:val="00ED4FE4"/>
    <w:rsid w:val="00ED52A4"/>
    <w:rsid w:val="00F1723C"/>
    <w:rsid w:val="00F333AA"/>
    <w:rsid w:val="00F642D7"/>
    <w:rsid w:val="00F72F04"/>
    <w:rsid w:val="00FA030F"/>
    <w:rsid w:val="00FB4BC1"/>
    <w:rsid w:val="00FE73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14378C"/>
  <w15:chartTrackingRefBased/>
  <w15:docId w15:val="{5C2A6EC6-3064-4AD5-89EA-75B36EE6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245B"/>
    <w:pPr>
      <w:tabs>
        <w:tab w:val="left" w:pos="3686"/>
      </w:tabs>
      <w:spacing w:after="270" w:line="270" w:lineRule="atLeast"/>
    </w:pPr>
    <w:rPr>
      <w:rFonts w:ascii="Flanders Art Sans" w:hAnsi="Flanders Art Sans"/>
      <w:color w:val="1D1B14" w:themeColor="background2" w:themeShade="1A"/>
      <w:lang w:val="nl-BE"/>
    </w:rPr>
  </w:style>
  <w:style w:type="paragraph" w:styleId="Kop1">
    <w:name w:val="heading 1"/>
    <w:basedOn w:val="Standaard"/>
    <w:next w:val="Standaard"/>
    <w:link w:val="Kop1Char"/>
    <w:uiPriority w:val="9"/>
    <w:qFormat/>
    <w:rsid w:val="00841CCB"/>
    <w:pPr>
      <w:keepNext/>
      <w:keepLines/>
      <w:tabs>
        <w:tab w:val="clear" w:pos="3686"/>
      </w:tabs>
      <w:spacing w:before="480" w:after="480" w:line="432" w:lineRule="exact"/>
      <w:outlineLvl w:val="0"/>
    </w:pPr>
    <w:rPr>
      <w:rFonts w:ascii="Flanders Art Serif Medium" w:eastAsiaTheme="majorEastAsia" w:hAnsi="Flanders Art Serif Medium" w:cstheme="majorBidi"/>
      <w:bCs/>
      <w:color w:val="3C3D3C"/>
      <w:sz w:val="36"/>
      <w:szCs w:val="52"/>
    </w:rPr>
  </w:style>
  <w:style w:type="paragraph" w:styleId="Kop2">
    <w:name w:val="heading 2"/>
    <w:basedOn w:val="Standaard"/>
    <w:next w:val="Standaard"/>
    <w:link w:val="Kop2Char"/>
    <w:uiPriority w:val="9"/>
    <w:unhideWhenUsed/>
    <w:qFormat/>
    <w:rsid w:val="00841CCB"/>
    <w:pPr>
      <w:keepNext/>
      <w:keepLines/>
      <w:tabs>
        <w:tab w:val="clear" w:pos="3686"/>
      </w:tabs>
      <w:spacing w:before="200" w:after="240" w:line="400" w:lineRule="exact"/>
      <w:outlineLvl w:val="1"/>
    </w:pPr>
    <w:rPr>
      <w:rFonts w:eastAsiaTheme="majorEastAsia" w:cstheme="majorBidi"/>
      <w:bCs/>
      <w:caps/>
      <w:color w:val="000000" w:themeColor="text1"/>
      <w:sz w:val="32"/>
      <w:szCs w:val="32"/>
      <w:u w:val="dotted"/>
    </w:rPr>
  </w:style>
  <w:style w:type="paragraph" w:styleId="Kop3">
    <w:name w:val="heading 3"/>
    <w:basedOn w:val="Standaard"/>
    <w:next w:val="Standaard"/>
    <w:link w:val="Kop3Char"/>
    <w:uiPriority w:val="9"/>
    <w:unhideWhenUsed/>
    <w:qFormat/>
    <w:rsid w:val="00841CCB"/>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841CCB"/>
    <w:pPr>
      <w:keepNext/>
      <w:keepLines/>
      <w:tabs>
        <w:tab w:val="clear" w:pos="3686"/>
      </w:tabs>
      <w:spacing w:before="200"/>
      <w:outlineLvl w:val="3"/>
    </w:pPr>
    <w:rPr>
      <w:rFonts w:ascii="Flanders Art Serif" w:eastAsiaTheme="majorEastAsia" w:hAnsi="Flanders Art Serif" w:cstheme="majorBidi"/>
      <w:bCs/>
      <w:iCs/>
      <w:color w:val="000000" w:themeColor="text1"/>
      <w:u w:val="single"/>
    </w:rPr>
  </w:style>
  <w:style w:type="paragraph" w:styleId="Kop5">
    <w:name w:val="heading 5"/>
    <w:basedOn w:val="Standaard"/>
    <w:next w:val="Standaard"/>
    <w:link w:val="Kop5Char"/>
    <w:uiPriority w:val="9"/>
    <w:unhideWhenUsed/>
    <w:qFormat/>
    <w:rsid w:val="00841CCB"/>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rsid w:val="00841CCB"/>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841CCB"/>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qFormat/>
    <w:rsid w:val="00841CCB"/>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qFormat/>
    <w:rsid w:val="00841CCB"/>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1CCB"/>
    <w:rPr>
      <w:rFonts w:ascii="Flanders Art Serif Medium" w:eastAsiaTheme="majorEastAsia" w:hAnsi="Flanders Art Serif Medium" w:cstheme="majorBidi"/>
      <w:bCs/>
      <w:color w:val="3C3D3C"/>
      <w:sz w:val="36"/>
      <w:szCs w:val="52"/>
      <w:lang w:val="nl-BE"/>
    </w:rPr>
  </w:style>
  <w:style w:type="character" w:customStyle="1" w:styleId="Kop2Char">
    <w:name w:val="Kop 2 Char"/>
    <w:basedOn w:val="Standaardalinea-lettertype"/>
    <w:link w:val="Kop2"/>
    <w:uiPriority w:val="9"/>
    <w:rsid w:val="00841CCB"/>
    <w:rPr>
      <w:rFonts w:ascii="Flanders Art Sans" w:eastAsiaTheme="majorEastAsia" w:hAnsi="Flanders Art Sans" w:cstheme="majorBidi"/>
      <w:bCs/>
      <w:caps/>
      <w:color w:val="000000" w:themeColor="text1"/>
      <w:sz w:val="32"/>
      <w:szCs w:val="32"/>
      <w:u w:val="dotted"/>
      <w:lang w:val="nl-BE"/>
    </w:rPr>
  </w:style>
  <w:style w:type="character" w:customStyle="1" w:styleId="Kop3Char">
    <w:name w:val="Kop 3 Char"/>
    <w:basedOn w:val="Standaardalinea-lettertype"/>
    <w:link w:val="Kop3"/>
    <w:uiPriority w:val="9"/>
    <w:rsid w:val="00841CCB"/>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841CCB"/>
    <w:rPr>
      <w:rFonts w:ascii="Flanders Art Serif" w:eastAsiaTheme="majorEastAsia" w:hAnsi="Flanders Art Serif" w:cstheme="majorBidi"/>
      <w:bCs/>
      <w:iCs/>
      <w:color w:val="000000" w:themeColor="text1"/>
      <w:u w:val="single"/>
      <w:lang w:val="nl-BE"/>
    </w:rPr>
  </w:style>
  <w:style w:type="character" w:customStyle="1" w:styleId="Kop5Char">
    <w:name w:val="Kop 5 Char"/>
    <w:basedOn w:val="Standaardalinea-lettertype"/>
    <w:link w:val="Kop5"/>
    <w:uiPriority w:val="9"/>
    <w:rsid w:val="00841CCB"/>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841CCB"/>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841CCB"/>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841CCB"/>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841CCB"/>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4"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4"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4"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664F02"/>
    <w:pPr>
      <w:spacing w:after="20" w:line="240" w:lineRule="auto"/>
    </w:pPr>
    <w:rPr>
      <w:color w:val="000000" w:themeColor="text1"/>
      <w:sz w:val="20"/>
      <w:szCs w:val="20"/>
    </w:rPr>
  </w:style>
  <w:style w:type="paragraph" w:customStyle="1" w:styleId="Adresgegevenshoofding-GEMEENTE">
    <w:name w:val="Adresgegevens hoofding - GEMEENTE"/>
    <w:basedOn w:val="Adresgegevenshoofding"/>
    <w:link w:val="Adresgegevenshoofding-GEMEENTEChar"/>
    <w:qFormat/>
    <w:rsid w:val="00664F02"/>
    <w:rPr>
      <w:caps/>
    </w:rPr>
  </w:style>
  <w:style w:type="character" w:customStyle="1" w:styleId="AdresgegevenshoofdingChar">
    <w:name w:val="Adresgegevens hoofding Char"/>
    <w:basedOn w:val="Standaardalinea-lettertype"/>
    <w:link w:val="Adresgegevenshoofding"/>
    <w:rsid w:val="00664F02"/>
    <w:rPr>
      <w:rFonts w:ascii="Flanders Art Sans" w:hAnsi="Flanders Art Sans"/>
      <w:color w:val="00000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664F02"/>
    <w:rPr>
      <w:rFonts w:ascii="Flanders Art Sans" w:hAnsi="Flanders Art Sans"/>
      <w:caps/>
      <w:color w:val="000000" w:themeColor="text1"/>
      <w:sz w:val="20"/>
      <w:szCs w:val="20"/>
      <w:lang w:val="nl-BE"/>
    </w:rPr>
  </w:style>
  <w:style w:type="paragraph" w:customStyle="1" w:styleId="Opgroeien92zwart">
    <w:name w:val="Opgroeien 92 zwart"/>
    <w:basedOn w:val="Adresgegevenshoofding"/>
    <w:qFormat/>
    <w:rsid w:val="00BA27BB"/>
    <w:rPr>
      <w:rFonts w:ascii="Flanders Art Sans Medium" w:hAnsi="Flanders Art Sans Medium"/>
      <w:color w:val="404040" w:themeColor="text1" w:themeTint="BF"/>
      <w:sz w:val="24"/>
      <w:szCs w:val="24"/>
    </w:rPr>
  </w:style>
  <w:style w:type="paragraph" w:customStyle="1" w:styleId="gekleurdelijntjes">
    <w:name w:val="gekleurde lijntjes"/>
    <w:basedOn w:val="Standaard"/>
    <w:qFormat/>
    <w:rsid w:val="00BA27BB"/>
    <w:rPr>
      <w:color w:val="6CC24A" w:themeColor="accent1"/>
      <w:sz w:val="16"/>
      <w:szCs w:val="16"/>
    </w:rPr>
  </w:style>
  <w:style w:type="paragraph" w:styleId="Duidelijkcitaat">
    <w:name w:val="Intense Quote"/>
    <w:basedOn w:val="Standaard"/>
    <w:next w:val="Standaard"/>
    <w:link w:val="DuidelijkcitaatChar"/>
    <w:uiPriority w:val="30"/>
    <w:qFormat/>
    <w:rsid w:val="00D4187B"/>
    <w:pPr>
      <w:pBdr>
        <w:top w:val="single" w:sz="4" w:space="10" w:color="6CC24A" w:themeColor="accent1"/>
        <w:bottom w:val="single" w:sz="4" w:space="10" w:color="6CC24A" w:themeColor="accent1"/>
      </w:pBdr>
      <w:spacing w:before="360" w:after="360"/>
      <w:ind w:left="864" w:right="864"/>
      <w:jc w:val="center"/>
    </w:pPr>
    <w:rPr>
      <w:i/>
      <w:iCs/>
      <w:color w:val="424242" w:themeColor="text2"/>
    </w:rPr>
  </w:style>
  <w:style w:type="character" w:customStyle="1" w:styleId="DuidelijkcitaatChar">
    <w:name w:val="Duidelijk citaat Char"/>
    <w:basedOn w:val="Standaardalinea-lettertype"/>
    <w:link w:val="Duidelijkcitaat"/>
    <w:uiPriority w:val="30"/>
    <w:rsid w:val="00D4187B"/>
    <w:rPr>
      <w:rFonts w:ascii="Flanders Art Sans" w:hAnsi="Flanders Art Sans"/>
      <w:i/>
      <w:iCs/>
      <w:color w:val="424242" w:themeColor="text2"/>
      <w:lang w:val="nl-BE"/>
    </w:rPr>
  </w:style>
  <w:style w:type="paragraph" w:styleId="Citaat">
    <w:name w:val="Quote"/>
    <w:basedOn w:val="Standaard"/>
    <w:next w:val="Standaard"/>
    <w:link w:val="CitaatChar"/>
    <w:uiPriority w:val="29"/>
    <w:qFormat/>
    <w:rsid w:val="00D4187B"/>
    <w:pPr>
      <w:spacing w:before="200" w:after="160"/>
      <w:ind w:left="864" w:right="864"/>
      <w:jc w:val="center"/>
    </w:pPr>
    <w:rPr>
      <w:rFonts w:ascii="Flanders Art Serif" w:hAnsi="Flanders Art Serif"/>
      <w:i/>
      <w:iCs/>
      <w:color w:val="3399CC" w:themeColor="accent3"/>
      <w:sz w:val="26"/>
    </w:rPr>
  </w:style>
  <w:style w:type="character" w:customStyle="1" w:styleId="CitaatChar">
    <w:name w:val="Citaat Char"/>
    <w:basedOn w:val="Standaardalinea-lettertype"/>
    <w:link w:val="Citaat"/>
    <w:uiPriority w:val="29"/>
    <w:rsid w:val="00D4187B"/>
    <w:rPr>
      <w:rFonts w:ascii="Flanders Art Serif" w:hAnsi="Flanders Art Serif"/>
      <w:i/>
      <w:iCs/>
      <w:color w:val="3399CC" w:themeColor="accent3"/>
      <w:sz w:val="26"/>
      <w:lang w:val="nl-BE"/>
    </w:rPr>
  </w:style>
  <w:style w:type="character" w:styleId="Subtieleverwijzing">
    <w:name w:val="Subtle Reference"/>
    <w:basedOn w:val="Standaardalinea-lettertype"/>
    <w:uiPriority w:val="31"/>
    <w:qFormat/>
    <w:rsid w:val="00D4187B"/>
    <w:rPr>
      <w:b/>
      <w:smallCaps/>
      <w:color w:val="262626" w:themeColor="text1" w:themeTint="D9"/>
      <w:bdr w:val="none" w:sz="0" w:space="0" w:color="auto"/>
      <w:shd w:val="clear" w:color="auto" w:fill="D6EAF4" w:themeFill="accent3" w:themeFillTint="33"/>
    </w:rPr>
  </w:style>
  <w:style w:type="character" w:styleId="Intensieveverwijzing">
    <w:name w:val="Intense Reference"/>
    <w:basedOn w:val="Standaardalinea-lettertype"/>
    <w:uiPriority w:val="32"/>
    <w:qFormat/>
    <w:rsid w:val="00D4187B"/>
    <w:rPr>
      <w:b/>
      <w:bCs/>
      <w:smallCaps/>
      <w:color w:val="000000" w:themeColor="text1"/>
      <w:spacing w:val="5"/>
      <w:bdr w:val="none" w:sz="0" w:space="0" w:color="auto"/>
      <w:shd w:val="clear" w:color="auto" w:fill="FEBB77" w:themeFill="accent2" w:themeFillTint="99"/>
    </w:rPr>
  </w:style>
  <w:style w:type="character" w:styleId="Titelvanboek">
    <w:name w:val="Book Title"/>
    <w:basedOn w:val="Standaardalinea-lettertype"/>
    <w:uiPriority w:val="33"/>
    <w:qFormat/>
    <w:rsid w:val="00D4187B"/>
    <w:rPr>
      <w:b/>
      <w:bCs/>
      <w:i/>
      <w:iCs/>
      <w:spacing w:val="5"/>
    </w:rPr>
  </w:style>
  <w:style w:type="character" w:styleId="Hyperlink">
    <w:name w:val="Hyperlink"/>
    <w:basedOn w:val="Standaardalinea-lettertype"/>
    <w:uiPriority w:val="99"/>
    <w:unhideWhenUsed/>
    <w:rsid w:val="00D4187B"/>
    <w:rPr>
      <w:color w:val="E6007E" w:themeColor="accent4"/>
      <w:u w:val="single"/>
    </w:rPr>
  </w:style>
  <w:style w:type="character" w:styleId="Onopgelostemelding">
    <w:name w:val="Unresolved Mention"/>
    <w:basedOn w:val="Standaardalinea-lettertype"/>
    <w:uiPriority w:val="99"/>
    <w:semiHidden/>
    <w:unhideWhenUsed/>
    <w:rsid w:val="00D4187B"/>
    <w:rPr>
      <w:color w:val="605E5C"/>
      <w:shd w:val="clear" w:color="auto" w:fill="E1DFDD"/>
    </w:rPr>
  </w:style>
  <w:style w:type="character" w:customStyle="1" w:styleId="TitelChar">
    <w:name w:val="Titel Char"/>
    <w:aliases w:val="Titel blauw caps Char"/>
    <w:basedOn w:val="Standaardalinea-lettertype"/>
    <w:link w:val="Titel"/>
    <w:uiPriority w:val="10"/>
    <w:locked/>
    <w:rsid w:val="00605A86"/>
    <w:rPr>
      <w:b/>
      <w:noProof/>
      <w:color w:val="FE8F1D" w:themeColor="accent2"/>
      <w:sz w:val="32"/>
    </w:rPr>
  </w:style>
  <w:style w:type="paragraph" w:styleId="Titel">
    <w:name w:val="Title"/>
    <w:aliases w:val="Titel blauw caps"/>
    <w:basedOn w:val="Standaard"/>
    <w:next w:val="Standaard"/>
    <w:link w:val="TitelChar"/>
    <w:uiPriority w:val="10"/>
    <w:qFormat/>
    <w:rsid w:val="00605A86"/>
    <w:pPr>
      <w:tabs>
        <w:tab w:val="clear" w:pos="3686"/>
        <w:tab w:val="left" w:pos="3660"/>
        <w:tab w:val="right" w:pos="8901"/>
      </w:tabs>
      <w:spacing w:after="200" w:line="276" w:lineRule="auto"/>
    </w:pPr>
    <w:rPr>
      <w:rFonts w:asciiTheme="minorHAnsi" w:hAnsiTheme="minorHAnsi"/>
      <w:b/>
      <w:noProof/>
      <w:color w:val="FE8F1D" w:themeColor="accent2"/>
      <w:sz w:val="32"/>
      <w:lang w:val="nl-NL"/>
    </w:rPr>
  </w:style>
  <w:style w:type="character" w:customStyle="1" w:styleId="TitelChar1">
    <w:name w:val="Titel Char1"/>
    <w:basedOn w:val="Standaardalinea-lettertype"/>
    <w:uiPriority w:val="10"/>
    <w:rsid w:val="00605A86"/>
    <w:rPr>
      <w:rFonts w:asciiTheme="majorHAnsi" w:eastAsiaTheme="majorEastAsia" w:hAnsiTheme="majorHAnsi" w:cstheme="majorBidi"/>
      <w:spacing w:val="-10"/>
      <w:kern w:val="28"/>
      <w:sz w:val="56"/>
      <w:szCs w:val="56"/>
      <w:lang w:val="nl-BE"/>
    </w:rPr>
  </w:style>
  <w:style w:type="paragraph" w:styleId="Geenafstand">
    <w:name w:val="No Spacing"/>
    <w:uiPriority w:val="1"/>
    <w:qFormat/>
    <w:rsid w:val="00605A86"/>
    <w:pPr>
      <w:spacing w:after="0" w:line="240" w:lineRule="auto"/>
    </w:pPr>
    <w:rPr>
      <w:rFonts w:ascii="Calibri" w:eastAsia="Times" w:hAnsi="Calibri" w:cs="Times New Roman"/>
      <w:lang w:val="nl-BE" w:eastAsia="nl-BE"/>
    </w:rPr>
  </w:style>
  <w:style w:type="character" w:customStyle="1" w:styleId="Tekst-vet">
    <w:name w:val="Tekst - vet"/>
    <w:uiPriority w:val="1"/>
    <w:qFormat/>
    <w:rsid w:val="00605A86"/>
    <w:rPr>
      <w:b/>
      <w:bCs w:val="0"/>
      <w:caps w:val="0"/>
      <w:smallCaps w:val="0"/>
      <w:strike w:val="0"/>
      <w:dstrike w:val="0"/>
      <w:vanish w:val="0"/>
      <w:webHidden w:val="0"/>
      <w:szCs w:val="20"/>
      <w:u w:val="none"/>
      <w:effect w:val="none"/>
      <w:vertAlign w:val="baseline"/>
      <w:lang w:val="en-US"/>
      <w:specVanish w:val="0"/>
    </w:rPr>
  </w:style>
  <w:style w:type="character" w:customStyle="1" w:styleId="Tekst-vetonderstrepen">
    <w:name w:val="Tekst - vet + onderstrepen"/>
    <w:uiPriority w:val="1"/>
    <w:qFormat/>
    <w:rsid w:val="00605A86"/>
    <w:rPr>
      <w:b/>
      <w:bCs w:val="0"/>
      <w:u w:val="single"/>
    </w:rPr>
  </w:style>
  <w:style w:type="table" w:styleId="Tabelrasterlicht">
    <w:name w:val="Grid Table Light"/>
    <w:basedOn w:val="Standaardtabel"/>
    <w:uiPriority w:val="40"/>
    <w:rsid w:val="00605A86"/>
    <w:pPr>
      <w:spacing w:after="0" w:line="240" w:lineRule="auto"/>
    </w:pPr>
    <w:rPr>
      <w:lang w:val="nl-B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74139">
      <w:bodyDiv w:val="1"/>
      <w:marLeft w:val="0"/>
      <w:marRight w:val="0"/>
      <w:marTop w:val="0"/>
      <w:marBottom w:val="0"/>
      <w:divBdr>
        <w:top w:val="none" w:sz="0" w:space="0" w:color="auto"/>
        <w:left w:val="none" w:sz="0" w:space="0" w:color="auto"/>
        <w:bottom w:val="none" w:sz="0" w:space="0" w:color="auto"/>
        <w:right w:val="none" w:sz="0" w:space="0" w:color="auto"/>
      </w:divBdr>
      <w:divsChild>
        <w:div w:id="67964971">
          <w:marLeft w:val="0"/>
          <w:marRight w:val="0"/>
          <w:marTop w:val="0"/>
          <w:marBottom w:val="0"/>
          <w:divBdr>
            <w:top w:val="none" w:sz="0" w:space="0" w:color="auto"/>
            <w:left w:val="none" w:sz="0" w:space="0" w:color="auto"/>
            <w:bottom w:val="none" w:sz="0" w:space="0" w:color="auto"/>
            <w:right w:val="none" w:sz="0" w:space="0" w:color="auto"/>
          </w:divBdr>
        </w:div>
        <w:div w:id="1573268874">
          <w:marLeft w:val="0"/>
          <w:marRight w:val="0"/>
          <w:marTop w:val="0"/>
          <w:marBottom w:val="0"/>
          <w:divBdr>
            <w:top w:val="none" w:sz="0" w:space="0" w:color="auto"/>
            <w:left w:val="none" w:sz="0" w:space="0" w:color="auto"/>
            <w:bottom w:val="none" w:sz="0" w:space="0" w:color="auto"/>
            <w:right w:val="none" w:sz="0" w:space="0" w:color="auto"/>
          </w:divBdr>
        </w:div>
        <w:div w:id="365836821">
          <w:marLeft w:val="0"/>
          <w:marRight w:val="0"/>
          <w:marTop w:val="0"/>
          <w:marBottom w:val="0"/>
          <w:divBdr>
            <w:top w:val="none" w:sz="0" w:space="0" w:color="auto"/>
            <w:left w:val="none" w:sz="0" w:space="0" w:color="auto"/>
            <w:bottom w:val="none" w:sz="0" w:space="0" w:color="auto"/>
            <w:right w:val="none" w:sz="0" w:space="0" w:color="auto"/>
          </w:divBdr>
        </w:div>
        <w:div w:id="1234897217">
          <w:marLeft w:val="0"/>
          <w:marRight w:val="0"/>
          <w:marTop w:val="0"/>
          <w:marBottom w:val="0"/>
          <w:divBdr>
            <w:top w:val="none" w:sz="0" w:space="0" w:color="auto"/>
            <w:left w:val="none" w:sz="0" w:space="0" w:color="auto"/>
            <w:bottom w:val="none" w:sz="0" w:space="0" w:color="auto"/>
            <w:right w:val="none" w:sz="0" w:space="0" w:color="auto"/>
          </w:divBdr>
        </w:div>
        <w:div w:id="707149821">
          <w:marLeft w:val="0"/>
          <w:marRight w:val="0"/>
          <w:marTop w:val="0"/>
          <w:marBottom w:val="0"/>
          <w:divBdr>
            <w:top w:val="none" w:sz="0" w:space="0" w:color="auto"/>
            <w:left w:val="none" w:sz="0" w:space="0" w:color="auto"/>
            <w:bottom w:val="none" w:sz="0" w:space="0" w:color="auto"/>
            <w:right w:val="none" w:sz="0" w:space="0" w:color="auto"/>
          </w:divBdr>
          <w:divsChild>
            <w:div w:id="1522937915">
              <w:marLeft w:val="0"/>
              <w:marRight w:val="0"/>
              <w:marTop w:val="0"/>
              <w:marBottom w:val="0"/>
              <w:divBdr>
                <w:top w:val="none" w:sz="0" w:space="0" w:color="auto"/>
                <w:left w:val="none" w:sz="0" w:space="0" w:color="auto"/>
                <w:bottom w:val="none" w:sz="0" w:space="0" w:color="auto"/>
                <w:right w:val="none" w:sz="0" w:space="0" w:color="auto"/>
              </w:divBdr>
            </w:div>
            <w:div w:id="1718428515">
              <w:marLeft w:val="0"/>
              <w:marRight w:val="0"/>
              <w:marTop w:val="0"/>
              <w:marBottom w:val="0"/>
              <w:divBdr>
                <w:top w:val="none" w:sz="0" w:space="0" w:color="auto"/>
                <w:left w:val="none" w:sz="0" w:space="0" w:color="auto"/>
                <w:bottom w:val="none" w:sz="0" w:space="0" w:color="auto"/>
                <w:right w:val="none" w:sz="0" w:space="0" w:color="auto"/>
              </w:divBdr>
            </w:div>
          </w:divsChild>
        </w:div>
        <w:div w:id="1370689123">
          <w:marLeft w:val="0"/>
          <w:marRight w:val="0"/>
          <w:marTop w:val="0"/>
          <w:marBottom w:val="0"/>
          <w:divBdr>
            <w:top w:val="none" w:sz="0" w:space="0" w:color="auto"/>
            <w:left w:val="none" w:sz="0" w:space="0" w:color="auto"/>
            <w:bottom w:val="none" w:sz="0" w:space="0" w:color="auto"/>
            <w:right w:val="none" w:sz="0" w:space="0" w:color="auto"/>
          </w:divBdr>
          <w:divsChild>
            <w:div w:id="404839714">
              <w:marLeft w:val="0"/>
              <w:marRight w:val="0"/>
              <w:marTop w:val="0"/>
              <w:marBottom w:val="0"/>
              <w:divBdr>
                <w:top w:val="none" w:sz="0" w:space="0" w:color="auto"/>
                <w:left w:val="none" w:sz="0" w:space="0" w:color="auto"/>
                <w:bottom w:val="none" w:sz="0" w:space="0" w:color="auto"/>
                <w:right w:val="none" w:sz="0" w:space="0" w:color="auto"/>
              </w:divBdr>
            </w:div>
            <w:div w:id="378672480">
              <w:marLeft w:val="0"/>
              <w:marRight w:val="0"/>
              <w:marTop w:val="0"/>
              <w:marBottom w:val="0"/>
              <w:divBdr>
                <w:top w:val="none" w:sz="0" w:space="0" w:color="auto"/>
                <w:left w:val="none" w:sz="0" w:space="0" w:color="auto"/>
                <w:bottom w:val="none" w:sz="0" w:space="0" w:color="auto"/>
                <w:right w:val="none" w:sz="0" w:space="0" w:color="auto"/>
              </w:divBdr>
            </w:div>
            <w:div w:id="1722896165">
              <w:marLeft w:val="0"/>
              <w:marRight w:val="0"/>
              <w:marTop w:val="0"/>
              <w:marBottom w:val="0"/>
              <w:divBdr>
                <w:top w:val="none" w:sz="0" w:space="0" w:color="auto"/>
                <w:left w:val="none" w:sz="0" w:space="0" w:color="auto"/>
                <w:bottom w:val="none" w:sz="0" w:space="0" w:color="auto"/>
                <w:right w:val="none" w:sz="0" w:space="0" w:color="auto"/>
              </w:divBdr>
            </w:div>
          </w:divsChild>
        </w:div>
        <w:div w:id="1490554868">
          <w:marLeft w:val="0"/>
          <w:marRight w:val="0"/>
          <w:marTop w:val="0"/>
          <w:marBottom w:val="0"/>
          <w:divBdr>
            <w:top w:val="none" w:sz="0" w:space="0" w:color="auto"/>
            <w:left w:val="none" w:sz="0" w:space="0" w:color="auto"/>
            <w:bottom w:val="none" w:sz="0" w:space="0" w:color="auto"/>
            <w:right w:val="none" w:sz="0" w:space="0" w:color="auto"/>
          </w:divBdr>
          <w:divsChild>
            <w:div w:id="560214113">
              <w:marLeft w:val="0"/>
              <w:marRight w:val="0"/>
              <w:marTop w:val="0"/>
              <w:marBottom w:val="0"/>
              <w:divBdr>
                <w:top w:val="none" w:sz="0" w:space="0" w:color="auto"/>
                <w:left w:val="none" w:sz="0" w:space="0" w:color="auto"/>
                <w:bottom w:val="none" w:sz="0" w:space="0" w:color="auto"/>
                <w:right w:val="none" w:sz="0" w:space="0" w:color="auto"/>
              </w:divBdr>
            </w:div>
            <w:div w:id="4319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70766">
      <w:bodyDiv w:val="1"/>
      <w:marLeft w:val="0"/>
      <w:marRight w:val="0"/>
      <w:marTop w:val="0"/>
      <w:marBottom w:val="0"/>
      <w:divBdr>
        <w:top w:val="none" w:sz="0" w:space="0" w:color="auto"/>
        <w:left w:val="none" w:sz="0" w:space="0" w:color="auto"/>
        <w:bottom w:val="none" w:sz="0" w:space="0" w:color="auto"/>
        <w:right w:val="none" w:sz="0" w:space="0" w:color="auto"/>
      </w:divBdr>
    </w:div>
    <w:div w:id="2003925503">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ominick.vosters@opgroeien.b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en\Desktop\HUISSTIJL\3_jeugdhulp\jeugdhulp_office_sjablonen\jeugdhulp_leeg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1EFD3D3B804930874C042AD69A974C"/>
        <w:category>
          <w:name w:val="Algemeen"/>
          <w:gallery w:val="placeholder"/>
        </w:category>
        <w:types>
          <w:type w:val="bbPlcHdr"/>
        </w:types>
        <w:behaviors>
          <w:behavior w:val="content"/>
        </w:behaviors>
        <w:guid w:val="{65B30F64-9AD2-4E93-89D3-BC250429F0D5}"/>
      </w:docPartPr>
      <w:docPartBody>
        <w:p w:rsidR="00C72831" w:rsidRDefault="008C3B2C">
          <w:pPr>
            <w:pStyle w:val="601EFD3D3B804930874C042AD69A974C"/>
          </w:pPr>
          <w:r w:rsidRPr="00E942E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landers Art Sans">
    <w:altName w:val="FlandersArtSans-Regular"/>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A0002AEF" w:usb1="4000207B"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notTrueType/>
    <w:pitch w:val="variable"/>
    <w:sig w:usb0="00000007" w:usb1="00000000" w:usb2="00000000" w:usb3="00000000" w:csb0="00000093" w:csb1="00000000"/>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2C"/>
    <w:rsid w:val="008C3B2C"/>
    <w:rsid w:val="00C728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601EFD3D3B804930874C042AD69A974C">
    <w:name w:val="601EFD3D3B804930874C042AD69A9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Jeugdhulp 2020">
      <a:dk1>
        <a:srgbClr val="000000"/>
      </a:dk1>
      <a:lt1>
        <a:srgbClr val="FFFFFF"/>
      </a:lt1>
      <a:dk2>
        <a:srgbClr val="424242"/>
      </a:dk2>
      <a:lt2>
        <a:srgbClr val="F6F5F2"/>
      </a:lt2>
      <a:accent1>
        <a:srgbClr val="6CC24A"/>
      </a:accent1>
      <a:accent2>
        <a:srgbClr val="FE8F1D"/>
      </a:accent2>
      <a:accent3>
        <a:srgbClr val="3399CC"/>
      </a:accent3>
      <a:accent4>
        <a:srgbClr val="E6007E"/>
      </a:accent4>
      <a:accent5>
        <a:srgbClr val="5B9BD5"/>
      </a:accent5>
      <a:accent6>
        <a:srgbClr val="70AD47"/>
      </a:accent6>
      <a:hlink>
        <a:srgbClr val="0563C1"/>
      </a:hlink>
      <a:folHlink>
        <a:srgbClr val="954F72"/>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EAB5357BEA14598FD406E9CE2E2F0" ma:contentTypeVersion="14" ma:contentTypeDescription="Een nieuw document maken." ma:contentTypeScope="" ma:versionID="0d094d3d95b67c95fa5996513def77f2">
  <xsd:schema xmlns:xsd="http://www.w3.org/2001/XMLSchema" xmlns:xs="http://www.w3.org/2001/XMLSchema" xmlns:p="http://schemas.microsoft.com/office/2006/metadata/properties" xmlns:ns2="a948ba20-e702-40b5-aed7-969c07879418" xmlns:ns3="5e3f717c-31f6-4833-bd0f-50c041ee3a05" xmlns:ns4="d5be3503-464e-4043-812a-5bf4055e374c" targetNamespace="http://schemas.microsoft.com/office/2006/metadata/properties" ma:root="true" ma:fieldsID="85ca3fc5abbda6fe79bf70b454244a1f" ns2:_="" ns3:_="" ns4:_="">
    <xsd:import namespace="a948ba20-e702-40b5-aed7-969c07879418"/>
    <xsd:import namespace="5e3f717c-31f6-4833-bd0f-50c041ee3a05"/>
    <xsd:import namespace="d5be3503-464e-4043-812a-5bf4055e374c"/>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ba20-e702-40b5-aed7-969c078794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08b8e147-c8f7-45b4-9fc7-2cfd4eab2114}" ma:internalName="TaxCatchAll" ma:showField="CatchAllData" ma:web="a948ba20-e702-40b5-aed7-969c0787941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be3503-464e-4043-812a-5bf4055e374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948ba20-e702-40b5-aed7-969c07879418">R3D5TQNJNH6C-1844586322-457</_dlc_DocId>
    <_dlc_DocIdUrl xmlns="a948ba20-e702-40b5-aed7-969c07879418">
      <Url>https://kindengezin.sharepoint.com/sites/TeamContinuTeamsite/_layouts/15/DocIdRedir.aspx?ID=R3D5TQNJNH6C-1844586322-457</Url>
      <Description>R3D5TQNJNH6C-1844586322-457</Description>
    </_dlc_DocIdUrl>
    <TaxCatchAll xmlns="a948ba20-e702-40b5-aed7-969c07879418"/>
    <p4692e9f59d344bf86f46283f9ffcb92 xmlns="5e3f717c-31f6-4833-bd0f-50c041ee3a05">
      <Terms xmlns="http://schemas.microsoft.com/office/infopath/2007/PartnerControls"/>
    </p4692e9f59d344bf86f46283f9ffcb92>
  </documentManagement>
</p:properties>
</file>

<file path=customXml/itemProps1.xml><?xml version="1.0" encoding="utf-8"?>
<ds:datastoreItem xmlns:ds="http://schemas.openxmlformats.org/officeDocument/2006/customXml" ds:itemID="{6E9416D3-430E-4BDC-BCBF-16A7AFC76FD4}"/>
</file>

<file path=customXml/itemProps2.xml><?xml version="1.0" encoding="utf-8"?>
<ds:datastoreItem xmlns:ds="http://schemas.openxmlformats.org/officeDocument/2006/customXml" ds:itemID="{F497743E-98EF-4CBF-83EF-77A288C74135}">
  <ds:schemaRefs>
    <ds:schemaRef ds:uri="http://schemas.microsoft.com/sharepoint/events"/>
  </ds:schemaRefs>
</ds:datastoreItem>
</file>

<file path=customXml/itemProps3.xml><?xml version="1.0" encoding="utf-8"?>
<ds:datastoreItem xmlns:ds="http://schemas.openxmlformats.org/officeDocument/2006/customXml" ds:itemID="{4E222400-66CB-436C-9005-FD94E7D9BAFF}">
  <ds:schemaRefs>
    <ds:schemaRef ds:uri="http://schemas.openxmlformats.org/officeDocument/2006/bibliography"/>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5.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35b072cc-d356-4f90-8f5f-0b31eb3007f0"/>
  </ds:schemaRefs>
</ds:datastoreItem>
</file>

<file path=docProps/app.xml><?xml version="1.0" encoding="utf-8"?>
<Properties xmlns="http://schemas.openxmlformats.org/officeDocument/2006/extended-properties" xmlns:vt="http://schemas.openxmlformats.org/officeDocument/2006/docPropsVTypes">
  <Template>jeugdhulp_leeg_document</Template>
  <TotalTime>31</TotalTime>
  <Pages>2</Pages>
  <Words>624</Words>
  <Characters>3436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dc:creator>
  <cp:keywords/>
  <dc:description/>
  <cp:lastModifiedBy>Dominick Vosters</cp:lastModifiedBy>
  <cp:revision>42</cp:revision>
  <dcterms:created xsi:type="dcterms:W3CDTF">2021-01-19T08:18:00Z</dcterms:created>
  <dcterms:modified xsi:type="dcterms:W3CDTF">2021-01-19T08:48:00Z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0x0101002AAEAB5357BEA14598FD406E9CE2E2F0</vt:lpwstr>
  </property>
  <property fmtid="{D5CDD505-2E9C-101B-9397-08002B2CF9AE}" pid="3" name="_dlc_DocIdItemGuid">
    <vt:lpwstr>0a092a3e-40c3-4831-9d03-7a5bee298c86</vt:lpwstr>
  </property>
  <property fmtid="{D5CDD505-2E9C-101B-9397-08002B2CF9AE}" pid="4" name="KGTrefwoord">
    <vt:lpwstr/>
  </property>
</Properties>
</file>