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A3A2" w14:textId="77777777" w:rsidR="003D7175" w:rsidRPr="00694CCD" w:rsidRDefault="003D7175" w:rsidP="00694CCD">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0ACBB648" wp14:editId="441CA885">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65BC6939" w14:textId="77777777" w:rsidR="003D7175" w:rsidRPr="00193EF3" w:rsidRDefault="003D7175" w:rsidP="00B51564">
      <w:pPr>
        <w:pStyle w:val="gekleurdeslashes"/>
      </w:pPr>
      <w:r w:rsidRPr="00193EF3">
        <w:t>//////////////////////////////////////////////////////////////////////////////////////////////////////////////////////////////////</w:t>
      </w:r>
    </w:p>
    <w:p w14:paraId="081D94B7" w14:textId="77777777" w:rsidR="003D7175" w:rsidRPr="00193EF3" w:rsidRDefault="003D7175" w:rsidP="00B51564">
      <w:pPr>
        <w:pStyle w:val="gekleurdeslashes"/>
        <w:sectPr w:rsidR="003D7175" w:rsidRPr="00193EF3" w:rsidSect="003D7175">
          <w:footerReference w:type="even" r:id="rId11"/>
          <w:footerReference w:type="default" r:id="rId12"/>
          <w:footerReference w:type="first" r:id="rId13"/>
          <w:pgSz w:w="11906" w:h="16838"/>
          <w:pgMar w:top="851" w:right="851" w:bottom="2268" w:left="1134" w:header="709" w:footer="709" w:gutter="0"/>
          <w:cols w:space="708"/>
          <w:titlePg/>
          <w:docGrid w:linePitch="360"/>
        </w:sectPr>
      </w:pPr>
    </w:p>
    <w:bookmarkEnd w:id="0"/>
    <w:p w14:paraId="71DEDE42" w14:textId="77777777" w:rsidR="00960A08" w:rsidRDefault="00960A08" w:rsidP="00960A08">
      <w:pPr>
        <w:pStyle w:val="Default"/>
      </w:pPr>
    </w:p>
    <w:p w14:paraId="0E018982" w14:textId="77777777" w:rsidR="00960A08" w:rsidRDefault="00960A08" w:rsidP="00960A08">
      <w:pPr>
        <w:jc w:val="center"/>
        <w:rPr>
          <w:b/>
          <w:bCs/>
          <w:color w:val="3B3C3B"/>
          <w:sz w:val="36"/>
          <w:szCs w:val="36"/>
        </w:rPr>
      </w:pPr>
      <w:r>
        <w:rPr>
          <w:b/>
          <w:bCs/>
          <w:color w:val="3B3C3B"/>
          <w:sz w:val="36"/>
          <w:szCs w:val="36"/>
        </w:rPr>
        <w:t>INTERSECTORALE PRIORCHECKLIST</w:t>
      </w:r>
    </w:p>
    <w:p w14:paraId="6C04F9B2" w14:textId="77777777" w:rsidR="00960A08" w:rsidRDefault="00960A08" w:rsidP="00960A08">
      <w:pPr>
        <w:pStyle w:val="Default"/>
      </w:pPr>
    </w:p>
    <w:p w14:paraId="15EC07B8" w14:textId="77777777" w:rsidR="00960A08" w:rsidRPr="005276BB" w:rsidRDefault="00960A08" w:rsidP="00960A08">
      <w:pPr>
        <w:rPr>
          <w:rFonts w:asciiTheme="majorHAnsi" w:hAnsiTheme="majorHAnsi"/>
          <w:i/>
          <w:iCs/>
        </w:rPr>
      </w:pPr>
      <w:r w:rsidRPr="005276BB">
        <w:rPr>
          <w:rFonts w:asciiTheme="majorHAnsi" w:hAnsiTheme="majorHAnsi"/>
          <w:i/>
          <w:iCs/>
        </w:rPr>
        <w:t>Deze intersectorale checklist omvat de aanvraag tot prioritering, PAB en/of persoonsvolgende convenant. Bij het invullen van deze checklist geeft u als contactpersoon – aanmelder bij deel A aan waarom u deze checklist indient voor deze minderjarige. De checklist dient u op te laden in Insisto, bij het tabblad jeugdhulpregie, onder het luik ‘prioritering’. In deze checklist lezen we graag recente en concrete informatie. We verwachten dat u deze checklist enkel indient wanneer de minderjarige hiermee akkoord is, en dat deze prioraanvraag ook de steun krijgt van uw dienst.</w:t>
      </w:r>
    </w:p>
    <w:p w14:paraId="1AF0E09C" w14:textId="77777777" w:rsidR="00C84F2D" w:rsidRPr="00AB3F8D" w:rsidRDefault="00AB3F8D" w:rsidP="00AB3F8D">
      <w:pPr>
        <w:rPr>
          <w:rFonts w:asciiTheme="majorHAnsi" w:hAnsiTheme="majorHAnsi"/>
          <w:i/>
          <w:iCs/>
        </w:rPr>
      </w:pPr>
      <w:r w:rsidRPr="00AB3F8D">
        <w:rPr>
          <w:rFonts w:asciiTheme="majorHAnsi" w:hAnsiTheme="majorHAnsi"/>
          <w:i/>
          <w:iCs/>
          <w:noProof/>
        </w:rPr>
        <mc:AlternateContent>
          <mc:Choice Requires="wps">
            <w:drawing>
              <wp:anchor distT="45720" distB="45720" distL="114300" distR="114300" simplePos="0" relativeHeight="251659264" behindDoc="0" locked="0" layoutInCell="1" allowOverlap="1" wp14:anchorId="1A79D148" wp14:editId="4E5E7E43">
                <wp:simplePos x="0" y="0"/>
                <wp:positionH relativeFrom="margin">
                  <wp:align>right</wp:align>
                </wp:positionH>
                <wp:positionV relativeFrom="paragraph">
                  <wp:posOffset>233045</wp:posOffset>
                </wp:positionV>
                <wp:extent cx="6301740" cy="281940"/>
                <wp:effectExtent l="0" t="0" r="3810" b="38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81940"/>
                        </a:xfrm>
                        <a:prstGeom prst="rect">
                          <a:avLst/>
                        </a:prstGeom>
                        <a:solidFill>
                          <a:schemeClr val="accent4">
                            <a:lumMod val="75000"/>
                          </a:schemeClr>
                        </a:solidFill>
                        <a:ln w="9525">
                          <a:noFill/>
                          <a:miter lim="800000"/>
                          <a:headEnd/>
                          <a:tailEnd/>
                        </a:ln>
                      </wps:spPr>
                      <wps:txbx>
                        <w:txbxContent>
                          <w:p w14:paraId="16C35A65" w14:textId="77777777" w:rsidR="00AB3F8D" w:rsidRPr="00AB3F8D" w:rsidRDefault="00AB3F8D">
                            <w:pPr>
                              <w:rPr>
                                <w:sz w:val="24"/>
                                <w:szCs w:val="24"/>
                              </w:rPr>
                            </w:pPr>
                            <w:r w:rsidRPr="00AB3F8D">
                              <w:rPr>
                                <w:rFonts w:asciiTheme="majorHAnsi" w:hAnsiTheme="majorHAnsi"/>
                                <w:b/>
                                <w:bCs/>
                                <w:color w:val="FFFFFF" w:themeColor="background1"/>
                                <w:sz w:val="24"/>
                                <w:szCs w:val="24"/>
                              </w:rPr>
                              <w:t>A. SPECIFIEKE ZORGBEHOEFTE VAN DE MINDERJARIGE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9D148" id="_x0000_t202" coordsize="21600,21600" o:spt="202" path="m,l,21600r21600,l21600,xe">
                <v:stroke joinstyle="miter"/>
                <v:path gradientshapeok="t" o:connecttype="rect"/>
              </v:shapetype>
              <v:shape id="Tekstvak 2" o:spid="_x0000_s1026" type="#_x0000_t202" style="position:absolute;margin-left:445pt;margin-top:18.35pt;width:496.2pt;height:22.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" fillcolor="#5a8a2e [2407]" stroked="f">
                <v:textbox>
                  <w:txbxContent>
                    <w:p w14:paraId="16C35A65" w14:textId="77777777" w:rsidR="00AB3F8D" w:rsidRPr="00AB3F8D" w:rsidRDefault="00AB3F8D">
                      <w:pPr>
                        <w:rPr>
                          <w:sz w:val="24"/>
                          <w:szCs w:val="24"/>
                        </w:rPr>
                      </w:pPr>
                      <w:r w:rsidRPr="00AB3F8D">
                        <w:rPr>
                          <w:rFonts w:asciiTheme="majorHAnsi" w:hAnsiTheme="majorHAnsi"/>
                          <w:b/>
                          <w:bCs/>
                          <w:color w:val="FFFFFF" w:themeColor="background1"/>
                          <w:sz w:val="24"/>
                          <w:szCs w:val="24"/>
                        </w:rPr>
                        <w:t>A. SPECIFIEKE ZORGBEHOEFTE VAN DE MINDERJARIGE</w:t>
                      </w:r>
                    </w:p>
                  </w:txbxContent>
                </v:textbox>
                <w10:wrap type="square" anchorx="margin"/>
              </v:shape>
            </w:pict>
          </mc:Fallback>
        </mc:AlternateContent>
      </w:r>
      <w:r w:rsidR="00C84F2D" w:rsidRPr="005276BB">
        <w:rPr>
          <w:rFonts w:asciiTheme="majorHAnsi" w:hAnsiTheme="majorHAnsi"/>
          <w:b/>
          <w:bCs/>
          <w:color w:val="FFFFFF" w:themeColor="background1"/>
          <w:highlight w:val="darkGreen"/>
        </w:rPr>
        <w:t xml:space="preserve"> </w:t>
      </w:r>
    </w:p>
    <w:p w14:paraId="25E56E15" w14:textId="77777777" w:rsidR="00C84F2D" w:rsidRPr="005276BB" w:rsidRDefault="00C84F2D" w:rsidP="000F3FF4">
      <w:pPr>
        <w:pStyle w:val="Default"/>
        <w:rPr>
          <w:rFonts w:asciiTheme="majorHAnsi" w:hAnsiTheme="majorHAnsi"/>
          <w:color w:val="FFFFFF"/>
          <w:sz w:val="28"/>
          <w:szCs w:val="28"/>
        </w:rPr>
      </w:pPr>
      <w:r w:rsidRPr="005276BB">
        <w:rPr>
          <w:rFonts w:asciiTheme="majorHAnsi" w:hAnsiTheme="majorHAnsi"/>
        </w:rPr>
        <w:t xml:space="preserve"> </w:t>
      </w:r>
      <w:r w:rsidRPr="005276BB">
        <w:rPr>
          <w:rFonts w:asciiTheme="majorHAnsi" w:hAnsiTheme="majorHAnsi"/>
          <w:b/>
          <w:bCs/>
          <w:color w:val="FFFFFF"/>
          <w:sz w:val="28"/>
          <w:szCs w:val="28"/>
        </w:rPr>
        <w:t xml:space="preserve">A/ SPECIFIEKE ZORGBEHOEFTE VAN DE MINDERJARIGE </w:t>
      </w:r>
    </w:p>
    <w:p w14:paraId="6DBCD1F3" w14:textId="77777777" w:rsidR="00C84F2D" w:rsidRPr="005276BB" w:rsidRDefault="00C84F2D" w:rsidP="000F3FF4">
      <w:pPr>
        <w:pStyle w:val="Default"/>
        <w:rPr>
          <w:rFonts w:asciiTheme="majorHAnsi" w:hAnsiTheme="majorHAnsi"/>
          <w:sz w:val="22"/>
          <w:szCs w:val="22"/>
        </w:rPr>
      </w:pPr>
      <w:r w:rsidRPr="005276BB">
        <w:rPr>
          <w:rFonts w:asciiTheme="majorHAnsi" w:hAnsiTheme="majorHAnsi"/>
          <w:b/>
          <w:bCs/>
          <w:sz w:val="22"/>
          <w:szCs w:val="22"/>
        </w:rPr>
        <w:t xml:space="preserve">Duid aan waarom u deze checklist indient, het is mogelijk om meerdere specifieke zorgbehoeftes van de minderjarige aan te duiden: </w:t>
      </w:r>
      <w:r w:rsidR="00CE2C11" w:rsidRPr="005276BB">
        <w:rPr>
          <w:rFonts w:asciiTheme="majorHAnsi" w:hAnsiTheme="majorHAnsi"/>
          <w:b/>
          <w:bCs/>
          <w:sz w:val="22"/>
          <w:szCs w:val="22"/>
        </w:rPr>
        <w:br/>
      </w:r>
    </w:p>
    <w:p w14:paraId="7FCF4B90" w14:textId="77777777" w:rsidR="00C84F2D" w:rsidRPr="000F3FF4" w:rsidRDefault="00CC00CE" w:rsidP="000F3FF4">
      <w:pPr>
        <w:pStyle w:val="Default"/>
        <w:rPr>
          <w:rFonts w:asciiTheme="minorHAnsi" w:eastAsia="MS Gothic" w:hAnsiTheme="minorHAnsi"/>
          <w:sz w:val="22"/>
          <w:szCs w:val="22"/>
        </w:rPr>
      </w:pPr>
      <w:sdt>
        <w:sdtPr>
          <w:rPr>
            <w:rFonts w:asciiTheme="minorHAnsi" w:eastAsia="MS Gothic" w:hAnsiTheme="minorHAnsi" w:cs="Segoe UI Symbol"/>
            <w:sz w:val="22"/>
            <w:szCs w:val="22"/>
          </w:rPr>
          <w:id w:val="-1403750149"/>
          <w14:checkbox>
            <w14:checked w14:val="0"/>
            <w14:checkedState w14:val="2612" w14:font="MS Gothic"/>
            <w14:uncheckedState w14:val="2610" w14:font="MS Gothic"/>
          </w14:checkbox>
        </w:sdtPr>
        <w:sdtEndPr/>
        <w:sdtContent>
          <w:r w:rsidR="00C84F2D" w:rsidRPr="000F3FF4">
            <w:rPr>
              <w:rFonts w:ascii="Segoe UI Symbol" w:eastAsia="MS Gothic" w:hAnsi="Segoe UI Symbol" w:cs="Segoe UI Symbol"/>
              <w:sz w:val="22"/>
              <w:szCs w:val="22"/>
            </w:rPr>
            <w:t>☐</w:t>
          </w:r>
        </w:sdtContent>
      </w:sdt>
      <w:r w:rsidR="00C84F2D" w:rsidRPr="000F3FF4">
        <w:rPr>
          <w:rFonts w:asciiTheme="minorHAnsi" w:eastAsia="MS Gothic" w:hAnsiTheme="minorHAnsi" w:cs="MS Gothic"/>
          <w:sz w:val="22"/>
          <w:szCs w:val="22"/>
        </w:rPr>
        <w:t xml:space="preserve"> </w:t>
      </w:r>
      <w:r w:rsidR="00C84F2D" w:rsidRPr="000F3FF4">
        <w:rPr>
          <w:rFonts w:asciiTheme="minorHAnsi" w:eastAsia="MS Gothic" w:hAnsiTheme="minorHAnsi"/>
          <w:sz w:val="22"/>
          <w:szCs w:val="22"/>
        </w:rPr>
        <w:t xml:space="preserve">Aanvraag tot prioritering =&gt; vul deel B, C of D, en G in </w:t>
      </w:r>
    </w:p>
    <w:p w14:paraId="4E92CFEB" w14:textId="77777777" w:rsidR="00C84F2D" w:rsidRPr="000F3FF4" w:rsidRDefault="00CC00CE" w:rsidP="000F3FF4">
      <w:pPr>
        <w:pStyle w:val="Default"/>
        <w:rPr>
          <w:rFonts w:asciiTheme="minorHAnsi" w:eastAsia="MS Gothic" w:hAnsiTheme="minorHAnsi"/>
          <w:sz w:val="22"/>
          <w:szCs w:val="22"/>
        </w:rPr>
      </w:pPr>
      <w:sdt>
        <w:sdtPr>
          <w:rPr>
            <w:rFonts w:asciiTheme="minorHAnsi" w:eastAsia="MS Gothic" w:hAnsiTheme="minorHAnsi" w:cs="Segoe UI Symbol"/>
            <w:sz w:val="22"/>
            <w:szCs w:val="22"/>
          </w:rPr>
          <w:id w:val="-803850504"/>
          <w14:checkbox>
            <w14:checked w14:val="0"/>
            <w14:checkedState w14:val="2612" w14:font="MS Gothic"/>
            <w14:uncheckedState w14:val="2610" w14:font="MS Gothic"/>
          </w14:checkbox>
        </w:sdtPr>
        <w:sdtEndPr/>
        <w:sdtContent>
          <w:r w:rsidR="00C84F2D" w:rsidRPr="000F3FF4">
            <w:rPr>
              <w:rFonts w:ascii="Segoe UI Symbol" w:eastAsia="MS Gothic" w:hAnsi="Segoe UI Symbol" w:cs="Segoe UI Symbol"/>
              <w:sz w:val="22"/>
              <w:szCs w:val="22"/>
            </w:rPr>
            <w:t>☐</w:t>
          </w:r>
        </w:sdtContent>
      </w:sdt>
      <w:r w:rsidR="00C84F2D" w:rsidRPr="000F3FF4">
        <w:rPr>
          <w:rFonts w:asciiTheme="minorHAnsi" w:eastAsia="MS Gothic" w:hAnsiTheme="minorHAnsi" w:cs="MS Gothic"/>
          <w:sz w:val="22"/>
          <w:szCs w:val="22"/>
        </w:rPr>
        <w:t xml:space="preserve"> </w:t>
      </w:r>
      <w:r w:rsidR="00C84F2D" w:rsidRPr="000F3FF4">
        <w:rPr>
          <w:rFonts w:asciiTheme="minorHAnsi" w:eastAsia="MS Gothic" w:hAnsiTheme="minorHAnsi"/>
          <w:sz w:val="22"/>
          <w:szCs w:val="22"/>
        </w:rPr>
        <w:t>Aanvraag tot PAB</w:t>
      </w:r>
      <w:r w:rsidR="00C84F2D" w:rsidRPr="000F3FF4">
        <w:rPr>
          <w:rFonts w:asciiTheme="minorHAnsi" w:eastAsia="MS Gothic" w:hAnsiTheme="minorHAnsi"/>
          <w:sz w:val="22"/>
          <w:szCs w:val="22"/>
          <w:vertAlign w:val="superscript"/>
        </w:rPr>
        <w:t>1</w:t>
      </w:r>
      <w:r w:rsidR="00C84F2D" w:rsidRPr="000F3FF4">
        <w:rPr>
          <w:rFonts w:asciiTheme="minorHAnsi" w:eastAsia="MS Gothic" w:hAnsiTheme="minorHAnsi"/>
          <w:sz w:val="20"/>
          <w:szCs w:val="20"/>
        </w:rPr>
        <w:t xml:space="preserve"> </w:t>
      </w:r>
      <w:r w:rsidR="00C84F2D" w:rsidRPr="000F3FF4">
        <w:rPr>
          <w:rFonts w:asciiTheme="minorHAnsi" w:eastAsia="MS Gothic" w:hAnsiTheme="minorHAnsi"/>
          <w:sz w:val="22"/>
          <w:szCs w:val="22"/>
        </w:rPr>
        <w:t xml:space="preserve">=&gt; vul deel B, D, E en G in </w:t>
      </w:r>
    </w:p>
    <w:p w14:paraId="713F46E8" w14:textId="77777777" w:rsidR="00960A08" w:rsidRPr="000F3FF4" w:rsidRDefault="00CC00CE" w:rsidP="000F3FF4">
      <w:pPr>
        <w:rPr>
          <w:rFonts w:asciiTheme="minorHAnsi" w:eastAsia="MS Gothic" w:hAnsiTheme="minorHAnsi"/>
        </w:rPr>
      </w:pPr>
      <w:sdt>
        <w:sdtPr>
          <w:rPr>
            <w:rFonts w:asciiTheme="minorHAnsi" w:eastAsia="MS Gothic" w:hAnsiTheme="minorHAnsi" w:cs="Segoe UI Symbol"/>
          </w:rPr>
          <w:id w:val="-1492481042"/>
          <w14:checkbox>
            <w14:checked w14:val="0"/>
            <w14:checkedState w14:val="2612" w14:font="MS Gothic"/>
            <w14:uncheckedState w14:val="2610" w14:font="MS Gothic"/>
          </w14:checkbox>
        </w:sdtPr>
        <w:sdtEndPr/>
        <w:sdtContent>
          <w:r w:rsidR="00C84F2D" w:rsidRPr="000F3FF4">
            <w:rPr>
              <w:rFonts w:ascii="Segoe UI Symbol" w:eastAsia="MS Gothic" w:hAnsi="Segoe UI Symbol" w:cs="Segoe UI Symbol"/>
            </w:rPr>
            <w:t>☐</w:t>
          </w:r>
        </w:sdtContent>
      </w:sdt>
      <w:r w:rsidR="00C84F2D" w:rsidRPr="000F3FF4">
        <w:rPr>
          <w:rFonts w:asciiTheme="minorHAnsi" w:eastAsia="MS Gothic" w:hAnsiTheme="minorHAnsi" w:cs="MS Gothic"/>
        </w:rPr>
        <w:t xml:space="preserve"> </w:t>
      </w:r>
      <w:r w:rsidR="00C84F2D" w:rsidRPr="000F3FF4">
        <w:rPr>
          <w:rFonts w:asciiTheme="minorHAnsi" w:eastAsia="MS Gothic" w:hAnsiTheme="minorHAnsi"/>
        </w:rPr>
        <w:t>Aanvraag tot PVC</w:t>
      </w:r>
      <w:r w:rsidR="00C84F2D" w:rsidRPr="000F3FF4">
        <w:rPr>
          <w:rFonts w:asciiTheme="minorHAnsi" w:eastAsia="MS Gothic" w:hAnsiTheme="minorHAnsi"/>
          <w:vertAlign w:val="superscript"/>
        </w:rPr>
        <w:t>2</w:t>
      </w:r>
      <w:r w:rsidR="00C84F2D" w:rsidRPr="000F3FF4">
        <w:rPr>
          <w:rFonts w:asciiTheme="minorHAnsi" w:eastAsia="MS Gothic" w:hAnsiTheme="minorHAnsi"/>
          <w:sz w:val="14"/>
          <w:szCs w:val="14"/>
        </w:rPr>
        <w:t xml:space="preserve"> </w:t>
      </w:r>
      <w:r w:rsidR="00C84F2D" w:rsidRPr="000F3FF4">
        <w:rPr>
          <w:rFonts w:asciiTheme="minorHAnsi" w:eastAsia="MS Gothic" w:hAnsiTheme="minorHAnsi"/>
        </w:rPr>
        <w:t>=&gt; vul deel B, D, F en G in</w:t>
      </w:r>
    </w:p>
    <w:p w14:paraId="239018A3" w14:textId="77777777" w:rsidR="00CE2C11" w:rsidRPr="00AB3F8D" w:rsidRDefault="00AB3F8D" w:rsidP="000F3FF4">
      <w:pPr>
        <w:tabs>
          <w:tab w:val="clear" w:pos="3686"/>
          <w:tab w:val="center" w:pos="4960"/>
          <w:tab w:val="left" w:pos="5412"/>
        </w:tabs>
        <w:rPr>
          <w:rFonts w:asciiTheme="majorHAnsi" w:eastAsia="MS Gothic" w:hAnsiTheme="majorHAnsi"/>
          <w:b/>
          <w:bCs/>
          <w:color w:val="FFFFFF" w:themeColor="background1"/>
        </w:rPr>
      </w:pPr>
      <w:r w:rsidRPr="00AB3F8D">
        <w:rPr>
          <w:rFonts w:asciiTheme="majorHAnsi" w:hAnsiTheme="majorHAnsi"/>
          <w:i/>
          <w:iCs/>
          <w:noProof/>
        </w:rPr>
        <mc:AlternateContent>
          <mc:Choice Requires="wps">
            <w:drawing>
              <wp:anchor distT="45720" distB="45720" distL="114300" distR="114300" simplePos="0" relativeHeight="251661312" behindDoc="0" locked="0" layoutInCell="1" allowOverlap="1" wp14:anchorId="1A1EB8A5" wp14:editId="279E3F6D">
                <wp:simplePos x="0" y="0"/>
                <wp:positionH relativeFrom="margin">
                  <wp:posOffset>0</wp:posOffset>
                </wp:positionH>
                <wp:positionV relativeFrom="paragraph">
                  <wp:posOffset>388620</wp:posOffset>
                </wp:positionV>
                <wp:extent cx="6301740" cy="281940"/>
                <wp:effectExtent l="0" t="0" r="3810" b="381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81940"/>
                        </a:xfrm>
                        <a:prstGeom prst="rect">
                          <a:avLst/>
                        </a:prstGeom>
                        <a:solidFill>
                          <a:schemeClr val="accent4">
                            <a:lumMod val="75000"/>
                          </a:schemeClr>
                        </a:solidFill>
                        <a:ln w="9525">
                          <a:noFill/>
                          <a:miter lim="800000"/>
                          <a:headEnd/>
                          <a:tailEnd/>
                        </a:ln>
                      </wps:spPr>
                      <wps:txbx>
                        <w:txbxContent>
                          <w:p w14:paraId="56123C6B" w14:textId="77777777" w:rsidR="00AB3F8D" w:rsidRDefault="00AB3F8D" w:rsidP="00AB3F8D">
                            <w:r w:rsidRPr="00AB3F8D">
                              <w:rPr>
                                <w:rFonts w:asciiTheme="majorHAnsi" w:eastAsia="MS Gothic" w:hAnsiTheme="majorHAnsi"/>
                                <w:b/>
                                <w:bCs/>
                                <w:color w:val="FFFFFF" w:themeColor="background1"/>
                                <w:sz w:val="24"/>
                                <w:szCs w:val="24"/>
                              </w:rPr>
                              <w:t>B. CONTACTGEGEVENS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EB8A5" id="_x0000_s1027" type="#_x0000_t202" style="position:absolute;margin-left:0;margin-top:30.6pt;width:496.2pt;height:2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" fillcolor="#5a8a2e [2407]" stroked="f">
                <v:textbox>
                  <w:txbxContent>
                    <w:p w14:paraId="56123C6B" w14:textId="77777777" w:rsidR="00AB3F8D" w:rsidRDefault="00AB3F8D" w:rsidP="00AB3F8D">
                      <w:r w:rsidRPr="00AB3F8D">
                        <w:rPr>
                          <w:rFonts w:asciiTheme="majorHAnsi" w:eastAsia="MS Gothic" w:hAnsiTheme="majorHAnsi"/>
                          <w:b/>
                          <w:bCs/>
                          <w:color w:val="FFFFFF" w:themeColor="background1"/>
                          <w:sz w:val="24"/>
                          <w:szCs w:val="24"/>
                        </w:rPr>
                        <w:t>B. CONTACTGEGEVENS</w:t>
                      </w:r>
                    </w:p>
                  </w:txbxContent>
                </v:textbox>
                <w10:wrap type="square" anchorx="margin"/>
              </v:shape>
            </w:pict>
          </mc:Fallback>
        </mc:AlternateContent>
      </w:r>
      <w:r>
        <w:rPr>
          <w:rFonts w:asciiTheme="majorHAnsi" w:eastAsia="MS Gothic" w:hAnsiTheme="majorHAnsi"/>
          <w:b/>
          <w:bCs/>
          <w:color w:val="FFFFFF" w:themeColor="background1"/>
        </w:rPr>
        <w:br/>
      </w:r>
      <w:r w:rsidR="005276BB" w:rsidRPr="008160FE">
        <w:rPr>
          <w:rFonts w:asciiTheme="majorHAnsi" w:hAnsiTheme="majorHAnsi"/>
          <w:b/>
          <w:bCs/>
          <w:color w:val="FFFFFF" w:themeColor="background1"/>
          <w:sz w:val="24"/>
          <w:szCs w:val="24"/>
        </w:rPr>
        <w:tab/>
      </w:r>
      <w:r w:rsidR="005276BB" w:rsidRPr="008160FE">
        <w:rPr>
          <w:rFonts w:asciiTheme="majorHAnsi" w:hAnsiTheme="majorHAnsi"/>
          <w:b/>
          <w:bCs/>
          <w:color w:val="FFFFFF" w:themeColor="background1"/>
          <w:sz w:val="24"/>
          <w:szCs w:val="24"/>
        </w:rPr>
        <w:tab/>
      </w:r>
    </w:p>
    <w:p w14:paraId="6A0DDD7C" w14:textId="77777777" w:rsidR="00CE2C11" w:rsidRPr="000F3FF4" w:rsidRDefault="00AB3F8D" w:rsidP="000F3FF4">
      <w:pPr>
        <w:pStyle w:val="Default"/>
        <w:rPr>
          <w:rFonts w:asciiTheme="minorHAnsi" w:hAnsiTheme="minorHAnsi"/>
          <w:sz w:val="23"/>
          <w:szCs w:val="23"/>
        </w:rPr>
      </w:pPr>
      <w:r>
        <w:rPr>
          <w:rFonts w:asciiTheme="minorHAnsi" w:hAnsiTheme="minorHAnsi"/>
          <w:b/>
          <w:bCs/>
          <w:sz w:val="23"/>
          <w:szCs w:val="23"/>
        </w:rPr>
        <w:br/>
      </w:r>
      <w:r w:rsidR="00CE2C11" w:rsidRPr="000F3FF4">
        <w:rPr>
          <w:rFonts w:asciiTheme="minorHAnsi" w:hAnsiTheme="minorHAnsi"/>
          <w:b/>
          <w:bCs/>
          <w:sz w:val="23"/>
          <w:szCs w:val="23"/>
        </w:rPr>
        <w:t xml:space="preserve">1. Identificatie minderjarige </w:t>
      </w:r>
      <w:r w:rsidR="00CE2C11" w:rsidRPr="000F3FF4">
        <w:rPr>
          <w:rFonts w:asciiTheme="minorHAnsi" w:hAnsiTheme="minorHAnsi"/>
          <w:b/>
          <w:bCs/>
          <w:sz w:val="23"/>
          <w:szCs w:val="23"/>
        </w:rPr>
        <w:br/>
      </w:r>
    </w:p>
    <w:p w14:paraId="30F6C7B2" w14:textId="77777777" w:rsidR="00CE2C11" w:rsidRPr="000F3FF4" w:rsidRDefault="00CE2C11" w:rsidP="000F3FF4">
      <w:pPr>
        <w:pStyle w:val="Default"/>
        <w:rPr>
          <w:rFonts w:asciiTheme="minorHAnsi" w:hAnsiTheme="minorHAnsi"/>
          <w:color w:val="808080"/>
          <w:sz w:val="22"/>
          <w:szCs w:val="22"/>
        </w:rPr>
      </w:pPr>
      <w:r w:rsidRPr="000F3FF4">
        <w:rPr>
          <w:rFonts w:asciiTheme="minorHAnsi" w:hAnsiTheme="minorHAnsi"/>
          <w:sz w:val="22"/>
          <w:szCs w:val="22"/>
        </w:rPr>
        <w:t xml:space="preserve">Naam: </w:t>
      </w:r>
      <w:sdt>
        <w:sdtPr>
          <w:rPr>
            <w:rFonts w:asciiTheme="minorHAnsi" w:hAnsiTheme="minorHAnsi"/>
            <w:sz w:val="22"/>
            <w:szCs w:val="22"/>
          </w:rPr>
          <w:id w:val="-661160080"/>
          <w:placeholder>
            <w:docPart w:val="CD00A7084E3F418AB13789732CD4C787"/>
          </w:placeholder>
          <w:showingPlcHdr/>
        </w:sdtPr>
        <w:sdtEndPr/>
        <w:sdtContent>
          <w:r w:rsidRPr="000F3FF4">
            <w:rPr>
              <w:rStyle w:val="Tekstvantijdelijkeaanduiding"/>
              <w:rFonts w:asciiTheme="minorHAnsi" w:hAnsiTheme="minorHAnsi"/>
            </w:rPr>
            <w:t>Klik of tik om tekst in te voeren.</w:t>
          </w:r>
        </w:sdtContent>
      </w:sdt>
    </w:p>
    <w:p w14:paraId="0657D5DA" w14:textId="77777777" w:rsidR="00CE2C11" w:rsidRPr="000F3FF4" w:rsidRDefault="00CE2C11" w:rsidP="000F3FF4">
      <w:pPr>
        <w:pStyle w:val="Default"/>
        <w:rPr>
          <w:rFonts w:asciiTheme="minorHAnsi" w:hAnsiTheme="minorHAnsi"/>
          <w:color w:val="808080"/>
          <w:sz w:val="22"/>
          <w:szCs w:val="22"/>
        </w:rPr>
      </w:pPr>
      <w:r w:rsidRPr="000F3FF4">
        <w:rPr>
          <w:rFonts w:asciiTheme="minorHAnsi" w:hAnsiTheme="minorHAnsi"/>
          <w:sz w:val="22"/>
          <w:szCs w:val="22"/>
        </w:rPr>
        <w:t>Voornaam:</w:t>
      </w:r>
      <w:r w:rsidRPr="000F3FF4">
        <w:rPr>
          <w:rFonts w:asciiTheme="minorHAnsi" w:hAnsiTheme="minorHAnsi"/>
          <w:color w:val="808080"/>
          <w:sz w:val="22"/>
          <w:szCs w:val="22"/>
        </w:rPr>
        <w:t xml:space="preserve"> </w:t>
      </w:r>
      <w:sdt>
        <w:sdtPr>
          <w:rPr>
            <w:rFonts w:asciiTheme="minorHAnsi" w:hAnsiTheme="minorHAnsi"/>
            <w:color w:val="808080"/>
            <w:sz w:val="22"/>
            <w:szCs w:val="22"/>
          </w:rPr>
          <w:id w:val="-1691669006"/>
          <w:placeholder>
            <w:docPart w:val="CD00A7084E3F418AB13789732CD4C787"/>
          </w:placeholder>
          <w:showingPlcHdr/>
        </w:sdtPr>
        <w:sdtEndPr/>
        <w:sdtContent>
          <w:r w:rsidRPr="000F3FF4">
            <w:rPr>
              <w:rStyle w:val="Tekstvantijdelijkeaanduiding"/>
              <w:rFonts w:asciiTheme="minorHAnsi" w:hAnsiTheme="minorHAnsi"/>
            </w:rPr>
            <w:t>Klik of tik om tekst in te voeren.</w:t>
          </w:r>
        </w:sdtContent>
      </w:sdt>
      <w:r w:rsidRPr="000F3FF4">
        <w:rPr>
          <w:rFonts w:asciiTheme="minorHAnsi" w:hAnsiTheme="minorHAnsi"/>
          <w:color w:val="808080"/>
          <w:sz w:val="22"/>
          <w:szCs w:val="22"/>
        </w:rPr>
        <w:t xml:space="preserve"> </w:t>
      </w:r>
    </w:p>
    <w:p w14:paraId="72B3CC08" w14:textId="77777777" w:rsidR="00CE2C11" w:rsidRPr="000F3FF4" w:rsidRDefault="00CE2C11" w:rsidP="000F3FF4">
      <w:pPr>
        <w:pStyle w:val="Default"/>
        <w:rPr>
          <w:rFonts w:asciiTheme="minorHAnsi" w:hAnsiTheme="minorHAnsi"/>
          <w:color w:val="808080"/>
          <w:sz w:val="22"/>
          <w:szCs w:val="22"/>
        </w:rPr>
      </w:pPr>
      <w:r w:rsidRPr="000F3FF4">
        <w:rPr>
          <w:rFonts w:asciiTheme="minorHAnsi" w:hAnsiTheme="minorHAnsi"/>
          <w:sz w:val="22"/>
          <w:szCs w:val="22"/>
        </w:rPr>
        <w:t xml:space="preserve">Geslacht: </w:t>
      </w:r>
      <w:sdt>
        <w:sdtPr>
          <w:rPr>
            <w:rFonts w:asciiTheme="minorHAnsi" w:hAnsiTheme="minorHAnsi"/>
            <w:sz w:val="22"/>
            <w:szCs w:val="22"/>
          </w:rPr>
          <w:id w:val="1125277944"/>
          <w:placeholder>
            <w:docPart w:val="CD00A7084E3F418AB13789732CD4C787"/>
          </w:placeholder>
          <w:showingPlcHdr/>
        </w:sdtPr>
        <w:sdtEndPr/>
        <w:sdtContent>
          <w:r w:rsidRPr="000F3FF4">
            <w:rPr>
              <w:rStyle w:val="Tekstvantijdelijkeaanduiding"/>
              <w:rFonts w:asciiTheme="minorHAnsi" w:hAnsiTheme="minorHAnsi"/>
            </w:rPr>
            <w:t>Klik of tik om tekst in te voeren.</w:t>
          </w:r>
        </w:sdtContent>
      </w:sdt>
    </w:p>
    <w:p w14:paraId="76A745D0" w14:textId="77777777" w:rsidR="00CE2C11" w:rsidRPr="000F3FF4" w:rsidRDefault="00CE2C11" w:rsidP="000F3FF4">
      <w:pPr>
        <w:pStyle w:val="Default"/>
        <w:rPr>
          <w:rFonts w:asciiTheme="minorHAnsi" w:hAnsiTheme="minorHAnsi"/>
          <w:color w:val="808080"/>
          <w:sz w:val="22"/>
          <w:szCs w:val="22"/>
        </w:rPr>
      </w:pPr>
      <w:r w:rsidRPr="000F3FF4">
        <w:rPr>
          <w:rFonts w:asciiTheme="minorHAnsi" w:hAnsiTheme="minorHAnsi"/>
          <w:sz w:val="22"/>
          <w:szCs w:val="22"/>
        </w:rPr>
        <w:t xml:space="preserve">Leeftijd: </w:t>
      </w:r>
      <w:sdt>
        <w:sdtPr>
          <w:rPr>
            <w:rFonts w:asciiTheme="minorHAnsi" w:hAnsiTheme="minorHAnsi"/>
            <w:sz w:val="22"/>
            <w:szCs w:val="22"/>
          </w:rPr>
          <w:id w:val="-1287572241"/>
          <w:placeholder>
            <w:docPart w:val="CD00A7084E3F418AB13789732CD4C787"/>
          </w:placeholder>
          <w:showingPlcHdr/>
        </w:sdtPr>
        <w:sdtEndPr/>
        <w:sdtContent>
          <w:r w:rsidRPr="000F3FF4">
            <w:rPr>
              <w:rStyle w:val="Tekstvantijdelijkeaanduiding"/>
              <w:rFonts w:asciiTheme="minorHAnsi" w:hAnsiTheme="minorHAnsi"/>
            </w:rPr>
            <w:t>Klik of tik om tekst in te voeren.</w:t>
          </w:r>
        </w:sdtContent>
      </w:sdt>
    </w:p>
    <w:p w14:paraId="0A2E46F5" w14:textId="77777777" w:rsidR="00CE2C11" w:rsidRPr="000F3FF4" w:rsidRDefault="00CE2C11" w:rsidP="000F3FF4">
      <w:pPr>
        <w:pStyle w:val="Default"/>
        <w:rPr>
          <w:rFonts w:asciiTheme="minorHAnsi" w:hAnsiTheme="minorHAnsi"/>
          <w:sz w:val="22"/>
          <w:szCs w:val="22"/>
        </w:rPr>
      </w:pPr>
      <w:r w:rsidRPr="000F3FF4">
        <w:rPr>
          <w:rFonts w:asciiTheme="minorHAnsi" w:hAnsiTheme="minorHAnsi"/>
          <w:sz w:val="22"/>
          <w:szCs w:val="22"/>
        </w:rPr>
        <w:br/>
        <w:t xml:space="preserve">De minderjarige is: </w:t>
      </w:r>
    </w:p>
    <w:p w14:paraId="2C64EB5D" w14:textId="77777777" w:rsidR="00CE2C11" w:rsidRPr="000F3FF4" w:rsidRDefault="00CC00CE" w:rsidP="000F3FF4">
      <w:pPr>
        <w:pStyle w:val="Default"/>
        <w:rPr>
          <w:rFonts w:asciiTheme="minorHAnsi" w:eastAsia="MS Gothic" w:hAnsiTheme="minorHAnsi"/>
          <w:sz w:val="22"/>
          <w:szCs w:val="22"/>
        </w:rPr>
      </w:pPr>
      <w:sdt>
        <w:sdtPr>
          <w:rPr>
            <w:rFonts w:asciiTheme="minorHAnsi" w:eastAsia="MS Gothic" w:hAnsiTheme="minorHAnsi" w:cs="MS Gothic"/>
            <w:sz w:val="22"/>
            <w:szCs w:val="22"/>
          </w:rPr>
          <w:id w:val="458682519"/>
          <w14:checkbox>
            <w14:checked w14:val="0"/>
            <w14:checkedState w14:val="2612" w14:font="MS Gothic"/>
            <w14:uncheckedState w14:val="2610" w14:font="MS Gothic"/>
          </w14:checkbox>
        </w:sdtPr>
        <w:sdtEndPr/>
        <w:sdtContent>
          <w:r w:rsidR="00CE2C11" w:rsidRPr="000F3FF4">
            <w:rPr>
              <w:rFonts w:ascii="Segoe UI Symbol" w:eastAsia="MS Gothic" w:hAnsi="Segoe UI Symbol" w:cs="Segoe UI Symbol"/>
              <w:sz w:val="22"/>
              <w:szCs w:val="22"/>
            </w:rPr>
            <w:t>☐</w:t>
          </w:r>
        </w:sdtContent>
      </w:sdt>
      <w:r w:rsidR="00CE2C11" w:rsidRPr="000F3FF4">
        <w:rPr>
          <w:rFonts w:asciiTheme="minorHAnsi" w:eastAsia="MS Gothic" w:hAnsiTheme="minorHAnsi" w:cs="MS Gothic"/>
          <w:sz w:val="22"/>
          <w:szCs w:val="22"/>
        </w:rPr>
        <w:t xml:space="preserve"> </w:t>
      </w:r>
      <w:r w:rsidR="00CE2C11" w:rsidRPr="000F3FF4">
        <w:rPr>
          <w:rFonts w:asciiTheme="minorHAnsi" w:eastAsia="MS Gothic" w:hAnsiTheme="minorHAnsi"/>
          <w:sz w:val="22"/>
          <w:szCs w:val="22"/>
        </w:rPr>
        <w:t xml:space="preserve">Niet schoolgaand </w:t>
      </w:r>
    </w:p>
    <w:p w14:paraId="36A617C4" w14:textId="77777777" w:rsidR="008160FE" w:rsidRPr="000F3FF4" w:rsidRDefault="00CC00CE" w:rsidP="000F3FF4">
      <w:pPr>
        <w:rPr>
          <w:rFonts w:asciiTheme="minorHAnsi" w:hAnsiTheme="minorHAnsi"/>
          <w:b/>
          <w:bCs/>
          <w:color w:val="3B3C3B"/>
          <w:sz w:val="36"/>
          <w:szCs w:val="36"/>
        </w:rPr>
      </w:pPr>
      <w:sdt>
        <w:sdtPr>
          <w:rPr>
            <w:rFonts w:asciiTheme="minorHAnsi" w:eastAsia="MS Gothic" w:hAnsiTheme="minorHAnsi" w:cs="MS Gothic"/>
          </w:rPr>
          <w:id w:val="-1414383455"/>
          <w14:checkbox>
            <w14:checked w14:val="0"/>
            <w14:checkedState w14:val="2612" w14:font="MS Gothic"/>
            <w14:uncheckedState w14:val="2610" w14:font="MS Gothic"/>
          </w14:checkbox>
        </w:sdtPr>
        <w:sdtEndPr/>
        <w:sdtContent>
          <w:r w:rsidR="00CE2C11" w:rsidRPr="000F3FF4">
            <w:rPr>
              <w:rFonts w:ascii="Segoe UI Symbol" w:eastAsia="MS Gothic" w:hAnsi="Segoe UI Symbol" w:cs="Segoe UI Symbol"/>
            </w:rPr>
            <w:t>☐</w:t>
          </w:r>
        </w:sdtContent>
      </w:sdt>
      <w:r w:rsidR="00CE2C11" w:rsidRPr="000F3FF4">
        <w:rPr>
          <w:rFonts w:asciiTheme="minorHAnsi" w:eastAsia="MS Gothic" w:hAnsiTheme="minorHAnsi" w:cs="MS Gothic"/>
        </w:rPr>
        <w:t xml:space="preserve"> </w:t>
      </w:r>
      <w:r w:rsidR="00CE2C11" w:rsidRPr="000F3FF4">
        <w:rPr>
          <w:rFonts w:asciiTheme="minorHAnsi" w:eastAsia="MS Gothic" w:hAnsiTheme="minorHAnsi"/>
        </w:rPr>
        <w:t xml:space="preserve">Schoolgaand, onderwijsvorm/type/richting: </w:t>
      </w:r>
      <w:sdt>
        <w:sdtPr>
          <w:rPr>
            <w:rFonts w:asciiTheme="minorHAnsi" w:eastAsia="MS Gothic" w:hAnsiTheme="minorHAnsi"/>
          </w:rPr>
          <w:id w:val="-1384172424"/>
          <w:placeholder>
            <w:docPart w:val="CD00A7084E3F418AB13789732CD4C787"/>
          </w:placeholder>
          <w:showingPlcHdr/>
        </w:sdtPr>
        <w:sdtEndPr/>
        <w:sdtContent>
          <w:r w:rsidR="00CE2C11" w:rsidRPr="000F3FF4">
            <w:rPr>
              <w:rStyle w:val="Tekstvantijdelijkeaanduiding"/>
              <w:rFonts w:asciiTheme="minorHAnsi" w:hAnsiTheme="minorHAnsi"/>
            </w:rPr>
            <w:t>Klik of tik om tekst in te voeren.</w:t>
          </w:r>
        </w:sdtContent>
      </w:sdt>
      <w:r w:rsidR="00960A08" w:rsidRPr="000F3FF4">
        <w:rPr>
          <w:rFonts w:asciiTheme="minorHAnsi" w:hAnsiTheme="minorHAnsi"/>
          <w:b/>
          <w:bCs/>
          <w:color w:val="3B3C3B"/>
          <w:sz w:val="36"/>
          <w:szCs w:val="36"/>
        </w:rPr>
        <w:br/>
      </w:r>
      <w:r w:rsidR="00960A08" w:rsidRPr="000F3FF4">
        <w:rPr>
          <w:rFonts w:asciiTheme="minorHAnsi" w:hAnsiTheme="minorHAnsi"/>
          <w:b/>
          <w:bCs/>
          <w:color w:val="3B3C3B"/>
          <w:sz w:val="36"/>
          <w:szCs w:val="36"/>
        </w:rPr>
        <w:br/>
      </w:r>
      <w:r w:rsidR="005276BB" w:rsidRPr="000F3FF4">
        <w:rPr>
          <w:rFonts w:asciiTheme="minorHAnsi" w:hAnsiTheme="minorHAnsi"/>
          <w:b/>
          <w:bCs/>
        </w:rPr>
        <w:t>2. Identificatie aanmelder</w:t>
      </w:r>
    </w:p>
    <w:p w14:paraId="1CEA90E6" w14:textId="77777777" w:rsidR="008160FE" w:rsidRPr="000F3FF4" w:rsidRDefault="008160FE" w:rsidP="000F3FF4">
      <w:pPr>
        <w:rPr>
          <w:rFonts w:asciiTheme="minorHAnsi" w:hAnsiTheme="minorHAnsi"/>
        </w:rPr>
      </w:pPr>
      <w:r w:rsidRPr="000F3FF4">
        <w:rPr>
          <w:rFonts w:asciiTheme="minorHAnsi" w:hAnsiTheme="minorHAnsi"/>
        </w:rPr>
        <w:t xml:space="preserve">Naam contactpersoon aanmelder: </w:t>
      </w:r>
      <w:sdt>
        <w:sdtPr>
          <w:rPr>
            <w:rFonts w:asciiTheme="minorHAnsi" w:hAnsiTheme="minorHAnsi"/>
          </w:rPr>
          <w:id w:val="1935938879"/>
          <w:placeholder>
            <w:docPart w:val="CD00A7084E3F418AB13789732CD4C787"/>
          </w:placeholder>
          <w:showingPlcHdr/>
        </w:sdtPr>
        <w:sdtEndPr/>
        <w:sdtContent>
          <w:r w:rsidRPr="000F3FF4">
            <w:rPr>
              <w:rStyle w:val="Tekstvantijdelijkeaanduiding"/>
              <w:rFonts w:asciiTheme="minorHAnsi" w:hAnsiTheme="minorHAnsi"/>
            </w:rPr>
            <w:t>Klik of tik om tekst in te voeren.</w:t>
          </w:r>
        </w:sdtContent>
      </w:sdt>
    </w:p>
    <w:p w14:paraId="6DC58119" w14:textId="77777777" w:rsidR="007B79BA" w:rsidRPr="000F3FF4" w:rsidRDefault="008160FE" w:rsidP="000F3FF4">
      <w:pPr>
        <w:rPr>
          <w:rFonts w:asciiTheme="minorHAnsi" w:hAnsiTheme="minorHAnsi"/>
        </w:rPr>
      </w:pPr>
      <w:r w:rsidRPr="000F3FF4">
        <w:rPr>
          <w:rFonts w:asciiTheme="minorHAnsi" w:hAnsiTheme="minorHAnsi"/>
        </w:rPr>
        <w:t xml:space="preserve">Dienst: </w:t>
      </w:r>
      <w:sdt>
        <w:sdtPr>
          <w:rPr>
            <w:rFonts w:asciiTheme="minorHAnsi" w:hAnsiTheme="minorHAnsi"/>
          </w:rPr>
          <w:id w:val="-1089236238"/>
          <w:placeholder>
            <w:docPart w:val="CD00A7084E3F418AB13789732CD4C787"/>
          </w:placeholder>
          <w:showingPlcHdr/>
        </w:sdtPr>
        <w:sdtEndPr/>
        <w:sdtContent>
          <w:r w:rsidRPr="000F3FF4">
            <w:rPr>
              <w:rStyle w:val="Tekstvantijdelijkeaanduiding"/>
              <w:rFonts w:asciiTheme="minorHAnsi" w:hAnsiTheme="minorHAnsi"/>
            </w:rPr>
            <w:t>Klik of tik om tekst in te voeren.</w:t>
          </w:r>
        </w:sdtContent>
      </w:sdt>
    </w:p>
    <w:p w14:paraId="4CF6891A" w14:textId="77777777" w:rsidR="007B79BA" w:rsidRPr="00AB3F8D" w:rsidRDefault="00AB3F8D" w:rsidP="000F3FF4">
      <w:pPr>
        <w:rPr>
          <w:rFonts w:asciiTheme="majorHAnsi" w:hAnsiTheme="majorHAnsi"/>
          <w:b/>
          <w:bCs/>
          <w:color w:val="FFFFFF" w:themeColor="background1"/>
          <w:sz w:val="24"/>
          <w:szCs w:val="24"/>
          <w:highlight w:val="darkGreen"/>
        </w:rPr>
      </w:pPr>
      <w:r w:rsidRPr="00AB3F8D">
        <w:rPr>
          <w:rFonts w:asciiTheme="majorHAnsi" w:hAnsiTheme="majorHAnsi"/>
          <w:i/>
          <w:iCs/>
          <w:noProof/>
        </w:rPr>
        <w:lastRenderedPageBreak/>
        <mc:AlternateContent>
          <mc:Choice Requires="wps">
            <w:drawing>
              <wp:anchor distT="45720" distB="45720" distL="114300" distR="114300" simplePos="0" relativeHeight="251663360" behindDoc="0" locked="0" layoutInCell="1" allowOverlap="1" wp14:anchorId="7CF3F5E3" wp14:editId="362CF5A2">
                <wp:simplePos x="0" y="0"/>
                <wp:positionH relativeFrom="margin">
                  <wp:align>left</wp:align>
                </wp:positionH>
                <wp:positionV relativeFrom="paragraph">
                  <wp:posOffset>228600</wp:posOffset>
                </wp:positionV>
                <wp:extent cx="6301740" cy="281940"/>
                <wp:effectExtent l="0" t="0" r="3810" b="381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81940"/>
                        </a:xfrm>
                        <a:prstGeom prst="rect">
                          <a:avLst/>
                        </a:prstGeom>
                        <a:solidFill>
                          <a:schemeClr val="accent4">
                            <a:lumMod val="75000"/>
                          </a:schemeClr>
                        </a:solidFill>
                        <a:ln w="9525">
                          <a:noFill/>
                          <a:miter lim="800000"/>
                          <a:headEnd/>
                          <a:tailEnd/>
                        </a:ln>
                      </wps:spPr>
                      <wps:txbx>
                        <w:txbxContent>
                          <w:p w14:paraId="107583C3" w14:textId="77777777" w:rsidR="00AB3F8D" w:rsidRDefault="00AB3F8D" w:rsidP="00AB3F8D">
                            <w:r w:rsidRPr="00AB3F8D">
                              <w:rPr>
                                <w:rFonts w:asciiTheme="majorHAnsi" w:hAnsiTheme="majorHAnsi"/>
                                <w:b/>
                                <w:bCs/>
                                <w:color w:val="FFFFFF" w:themeColor="background1"/>
                                <w:sz w:val="24"/>
                                <w:szCs w:val="24"/>
                              </w:rPr>
                              <w:t>C. AANVRAAG TOT PRIORITERING O.B.V.</w:t>
                            </w:r>
                            <w:r>
                              <w:rPr>
                                <w:rFonts w:asciiTheme="majorHAnsi" w:hAnsiTheme="majorHAnsi"/>
                                <w:b/>
                                <w:bCs/>
                                <w:color w:val="FFFFFF" w:themeColor="background1"/>
                                <w:sz w:val="24"/>
                                <w:szCs w:val="24"/>
                              </w:rPr>
                              <w:t>DE</w:t>
                            </w:r>
                            <w:r w:rsidRPr="00AB3F8D">
                              <w:rPr>
                                <w:rFonts w:asciiTheme="majorHAnsi" w:hAnsiTheme="majorHAnsi"/>
                                <w:b/>
                                <w:bCs/>
                                <w:color w:val="FFFFFF" w:themeColor="background1"/>
                                <w:sz w:val="24"/>
                                <w:szCs w:val="24"/>
                              </w:rPr>
                              <w:t xml:space="preserve"> FEITELIJKE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3F5E3" id="Tekstvak 4" o:spid="_x0000_s1028" type="#_x0000_t202" style="position:absolute;margin-left:0;margin-top:18pt;width:496.2pt;height:22.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" fillcolor="#5a8a2e [2407]" stroked="f">
                <v:textbox>
                  <w:txbxContent>
                    <w:p w14:paraId="107583C3" w14:textId="77777777" w:rsidR="00AB3F8D" w:rsidRDefault="00AB3F8D" w:rsidP="00AB3F8D">
                      <w:r w:rsidRPr="00AB3F8D">
                        <w:rPr>
                          <w:rFonts w:asciiTheme="majorHAnsi" w:hAnsiTheme="majorHAnsi"/>
                          <w:b/>
                          <w:bCs/>
                          <w:color w:val="FFFFFF" w:themeColor="background1"/>
                          <w:sz w:val="24"/>
                          <w:szCs w:val="24"/>
                        </w:rPr>
                        <w:t>C. AANVRAAG TOT PRIORITERING O.B.V.</w:t>
                      </w:r>
                      <w:r>
                        <w:rPr>
                          <w:rFonts w:asciiTheme="majorHAnsi" w:hAnsiTheme="majorHAnsi"/>
                          <w:b/>
                          <w:bCs/>
                          <w:color w:val="FFFFFF" w:themeColor="background1"/>
                          <w:sz w:val="24"/>
                          <w:szCs w:val="24"/>
                        </w:rPr>
                        <w:t>DE</w:t>
                      </w:r>
                      <w:r w:rsidRPr="00AB3F8D">
                        <w:rPr>
                          <w:rFonts w:asciiTheme="majorHAnsi" w:hAnsiTheme="majorHAnsi"/>
                          <w:b/>
                          <w:bCs/>
                          <w:color w:val="FFFFFF" w:themeColor="background1"/>
                          <w:sz w:val="24"/>
                          <w:szCs w:val="24"/>
                        </w:rPr>
                        <w:t xml:space="preserve"> FEITELIJKE CRITERIA</w:t>
                      </w:r>
                    </w:p>
                  </w:txbxContent>
                </v:textbox>
                <w10:wrap type="square" anchorx="margin"/>
              </v:shape>
            </w:pict>
          </mc:Fallback>
        </mc:AlternateContent>
      </w:r>
      <w:r>
        <w:rPr>
          <w:rFonts w:asciiTheme="majorHAnsi" w:hAnsiTheme="majorHAnsi"/>
          <w:b/>
          <w:bCs/>
          <w:color w:val="FFFFFF" w:themeColor="background1"/>
          <w:sz w:val="24"/>
          <w:szCs w:val="24"/>
        </w:rPr>
        <w:br/>
      </w:r>
      <w:r w:rsidR="007B79BA" w:rsidRPr="000F3FF4">
        <w:rPr>
          <w:rFonts w:asciiTheme="minorHAnsi" w:hAnsiTheme="minorHAnsi"/>
          <w:i/>
          <w:iCs/>
        </w:rPr>
        <w:t>Indien u deze checklist indient i.f.v. aanvraag tot prioritering i.f.v. feitelijke criteria, dan dient u louter dit luik van de checklist in te vullen.</w:t>
      </w:r>
    </w:p>
    <w:p w14:paraId="28F68F60" w14:textId="77777777" w:rsidR="007B79BA" w:rsidRPr="000F3FF4" w:rsidRDefault="007B79BA" w:rsidP="000F3FF4">
      <w:pPr>
        <w:pStyle w:val="Default"/>
        <w:rPr>
          <w:rFonts w:asciiTheme="minorHAnsi" w:hAnsiTheme="minorHAnsi"/>
        </w:rPr>
      </w:pPr>
    </w:p>
    <w:p w14:paraId="15E7230E" w14:textId="77777777" w:rsidR="007B79BA" w:rsidRPr="000F3FF4" w:rsidRDefault="007B79BA" w:rsidP="000F3FF4">
      <w:pPr>
        <w:pStyle w:val="Default"/>
        <w:spacing w:after="157"/>
        <w:rPr>
          <w:rFonts w:asciiTheme="minorHAnsi" w:hAnsiTheme="minorHAnsi"/>
          <w:sz w:val="22"/>
          <w:szCs w:val="22"/>
        </w:rPr>
      </w:pPr>
      <w:r w:rsidRPr="000F3FF4">
        <w:rPr>
          <w:rFonts w:asciiTheme="minorHAnsi" w:hAnsiTheme="minorHAnsi"/>
          <w:b/>
          <w:bCs/>
          <w:i/>
          <w:iCs/>
          <w:sz w:val="22"/>
          <w:szCs w:val="22"/>
        </w:rPr>
        <w:t xml:space="preserve">Feitelijke criteria i.f.v. migratie: </w:t>
      </w:r>
    </w:p>
    <w:p w14:paraId="5F388702" w14:textId="77777777" w:rsidR="007B79BA" w:rsidRPr="000F3FF4" w:rsidRDefault="007B79BA" w:rsidP="000F3FF4">
      <w:pPr>
        <w:pStyle w:val="Default"/>
        <w:rPr>
          <w:rFonts w:asciiTheme="minorHAnsi" w:hAnsiTheme="minorHAnsi"/>
          <w:sz w:val="23"/>
          <w:szCs w:val="23"/>
        </w:rPr>
      </w:pPr>
      <w:r w:rsidRPr="000F3FF4">
        <w:rPr>
          <w:rFonts w:asciiTheme="minorHAnsi" w:hAnsiTheme="minorHAnsi"/>
          <w:b/>
          <w:bCs/>
          <w:sz w:val="23"/>
          <w:szCs w:val="23"/>
        </w:rPr>
        <w:t xml:space="preserve">3. Welke voorziening staat momenteel in voor het zorgtraject van de minderjarige? </w:t>
      </w:r>
    </w:p>
    <w:sdt>
      <w:sdtPr>
        <w:rPr>
          <w:rFonts w:asciiTheme="minorHAnsi" w:hAnsiTheme="minorHAnsi"/>
          <w:color w:val="808080"/>
          <w:sz w:val="22"/>
          <w:szCs w:val="22"/>
        </w:rPr>
        <w:id w:val="762492357"/>
        <w:placeholder>
          <w:docPart w:val="CD00A7084E3F418AB13789732CD4C787"/>
        </w:placeholder>
        <w:showingPlcHdr/>
      </w:sdtPr>
      <w:sdtEndPr/>
      <w:sdtContent>
        <w:p w14:paraId="16A0370A" w14:textId="77777777" w:rsidR="007B79BA" w:rsidRPr="000F3FF4" w:rsidRDefault="007B79BA" w:rsidP="000F3FF4">
          <w:pPr>
            <w:pStyle w:val="Default"/>
            <w:rPr>
              <w:rFonts w:asciiTheme="minorHAnsi" w:hAnsiTheme="minorHAnsi"/>
              <w:color w:val="808080"/>
              <w:sz w:val="22"/>
              <w:szCs w:val="22"/>
            </w:rPr>
          </w:pPr>
          <w:r w:rsidRPr="000F3FF4">
            <w:rPr>
              <w:rStyle w:val="Tekstvantijdelijkeaanduiding"/>
              <w:rFonts w:asciiTheme="minorHAnsi" w:hAnsiTheme="minorHAnsi"/>
            </w:rPr>
            <w:t>Klik of tik om tekst in te voeren.</w:t>
          </w:r>
        </w:p>
      </w:sdtContent>
    </w:sdt>
    <w:p w14:paraId="1B6C2FE9" w14:textId="77777777" w:rsidR="007B79BA" w:rsidRPr="000F3FF4" w:rsidRDefault="007B79BA" w:rsidP="000F3FF4">
      <w:pPr>
        <w:pStyle w:val="Default"/>
        <w:rPr>
          <w:rFonts w:asciiTheme="minorHAnsi" w:hAnsiTheme="minorHAnsi"/>
          <w:color w:val="808080"/>
          <w:sz w:val="22"/>
          <w:szCs w:val="22"/>
        </w:rPr>
      </w:pPr>
    </w:p>
    <w:p w14:paraId="2076B6BE" w14:textId="77777777" w:rsidR="007B79BA" w:rsidRPr="000F3FF4" w:rsidRDefault="007B79BA" w:rsidP="000F3FF4">
      <w:pPr>
        <w:pStyle w:val="Default"/>
        <w:rPr>
          <w:rFonts w:asciiTheme="minorHAnsi" w:hAnsiTheme="minorHAnsi"/>
          <w:sz w:val="23"/>
          <w:szCs w:val="23"/>
        </w:rPr>
      </w:pPr>
      <w:r w:rsidRPr="000F3FF4">
        <w:rPr>
          <w:rFonts w:asciiTheme="minorHAnsi" w:hAnsiTheme="minorHAnsi"/>
          <w:b/>
          <w:bCs/>
          <w:sz w:val="23"/>
          <w:szCs w:val="23"/>
        </w:rPr>
        <w:t xml:space="preserve">4. Naar welke voorziening wordt er een priormigratievraag gesteld? </w:t>
      </w:r>
    </w:p>
    <w:sdt>
      <w:sdtPr>
        <w:rPr>
          <w:rFonts w:asciiTheme="minorHAnsi" w:hAnsiTheme="minorHAnsi"/>
          <w:sz w:val="23"/>
          <w:szCs w:val="23"/>
        </w:rPr>
        <w:id w:val="823168884"/>
        <w:placeholder>
          <w:docPart w:val="CD00A7084E3F418AB13789732CD4C787"/>
        </w:placeholder>
        <w:showingPlcHdr/>
      </w:sdtPr>
      <w:sdtEndPr/>
      <w:sdtContent>
        <w:p w14:paraId="054D5A3D" w14:textId="77777777" w:rsidR="007B79BA" w:rsidRPr="000F3FF4" w:rsidRDefault="007B79BA" w:rsidP="000F3FF4">
          <w:pPr>
            <w:pStyle w:val="Default"/>
            <w:rPr>
              <w:rFonts w:asciiTheme="minorHAnsi" w:hAnsiTheme="minorHAnsi"/>
              <w:sz w:val="23"/>
              <w:szCs w:val="23"/>
            </w:rPr>
          </w:pPr>
          <w:r w:rsidRPr="000F3FF4">
            <w:rPr>
              <w:rStyle w:val="Tekstvantijdelijkeaanduiding"/>
              <w:rFonts w:asciiTheme="minorHAnsi" w:hAnsiTheme="minorHAnsi"/>
            </w:rPr>
            <w:t>Klik of tik om tekst in te voeren.</w:t>
          </w:r>
        </w:p>
      </w:sdtContent>
    </w:sdt>
    <w:p w14:paraId="038B8704" w14:textId="77777777" w:rsidR="007B79BA" w:rsidRPr="000F3FF4" w:rsidRDefault="007B79BA" w:rsidP="000F3FF4">
      <w:pPr>
        <w:pStyle w:val="Default"/>
        <w:rPr>
          <w:rFonts w:asciiTheme="minorHAnsi" w:hAnsiTheme="minorHAnsi"/>
          <w:sz w:val="23"/>
          <w:szCs w:val="23"/>
        </w:rPr>
      </w:pPr>
    </w:p>
    <w:p w14:paraId="1AC7686A" w14:textId="77777777" w:rsidR="00197BB8" w:rsidRPr="000F3FF4" w:rsidRDefault="007B79BA" w:rsidP="000F3FF4">
      <w:pPr>
        <w:pStyle w:val="Default"/>
        <w:rPr>
          <w:rFonts w:asciiTheme="minorHAnsi" w:hAnsiTheme="minorHAnsi"/>
          <w:b/>
          <w:bCs/>
          <w:sz w:val="23"/>
          <w:szCs w:val="23"/>
        </w:rPr>
      </w:pPr>
      <w:r w:rsidRPr="000F3FF4">
        <w:rPr>
          <w:rFonts w:asciiTheme="minorHAnsi" w:hAnsiTheme="minorHAnsi"/>
          <w:b/>
          <w:bCs/>
          <w:sz w:val="23"/>
          <w:szCs w:val="23"/>
        </w:rPr>
        <w:t xml:space="preserve">5. Zijn beide voorzieningen akkoord met de migratie? (Ter info geven we mee dat een akkoord inhoudt dat de minderjarige in Insisto gekoppeld is aan de voorziening waar hij/zij naartoe wil) </w:t>
      </w:r>
    </w:p>
    <w:p w14:paraId="6EFD7AAE" w14:textId="77777777" w:rsidR="00197BB8" w:rsidRPr="000F3FF4" w:rsidRDefault="00197BB8" w:rsidP="000F3FF4">
      <w:pPr>
        <w:pStyle w:val="Default"/>
        <w:rPr>
          <w:rFonts w:asciiTheme="minorHAnsi" w:hAnsiTheme="minorHAnsi"/>
          <w:b/>
          <w:bCs/>
          <w:sz w:val="23"/>
          <w:szCs w:val="23"/>
        </w:rPr>
      </w:pPr>
    </w:p>
    <w:p w14:paraId="0D584CB1" w14:textId="77777777" w:rsidR="00197BB8" w:rsidRPr="000F3FF4" w:rsidRDefault="00CC00CE" w:rsidP="000F3FF4">
      <w:pPr>
        <w:pStyle w:val="Default"/>
        <w:rPr>
          <w:rFonts w:asciiTheme="minorHAnsi" w:hAnsiTheme="minorHAnsi"/>
          <w:sz w:val="23"/>
          <w:szCs w:val="23"/>
        </w:rPr>
      </w:pPr>
      <w:sdt>
        <w:sdtPr>
          <w:rPr>
            <w:rFonts w:asciiTheme="minorHAnsi" w:eastAsia="MS Gothic" w:hAnsiTheme="minorHAnsi" w:cs="MS Gothic"/>
            <w:sz w:val="22"/>
            <w:szCs w:val="22"/>
          </w:rPr>
          <w:id w:val="-1756047627"/>
          <w14:checkbox>
            <w14:checked w14:val="0"/>
            <w14:checkedState w14:val="2612" w14:font="MS Gothic"/>
            <w14:uncheckedState w14:val="2610" w14:font="MS Gothic"/>
          </w14:checkbox>
        </w:sdtPr>
        <w:sdtEndPr/>
        <w:sdtContent>
          <w:r w:rsidR="00197BB8" w:rsidRPr="000F3FF4">
            <w:rPr>
              <w:rFonts w:ascii="Segoe UI Symbol" w:eastAsia="MS Gothic" w:hAnsi="Segoe UI Symbol" w:cs="Segoe UI Symbol"/>
              <w:sz w:val="22"/>
              <w:szCs w:val="22"/>
            </w:rPr>
            <w:t>☐</w:t>
          </w:r>
        </w:sdtContent>
      </w:sdt>
      <w:r w:rsidR="00197BB8" w:rsidRPr="000F3FF4">
        <w:rPr>
          <w:rFonts w:asciiTheme="minorHAnsi" w:eastAsia="MS Gothic" w:hAnsiTheme="minorHAnsi" w:cs="MS Gothic"/>
          <w:sz w:val="22"/>
          <w:szCs w:val="22"/>
        </w:rPr>
        <w:t xml:space="preserve"> </w:t>
      </w:r>
      <w:r w:rsidR="00197BB8" w:rsidRPr="000F3FF4">
        <w:rPr>
          <w:rFonts w:asciiTheme="minorHAnsi" w:eastAsia="MS Gothic" w:hAnsiTheme="minorHAnsi"/>
          <w:sz w:val="22"/>
          <w:szCs w:val="22"/>
        </w:rPr>
        <w:t xml:space="preserve">JA </w:t>
      </w:r>
    </w:p>
    <w:p w14:paraId="0F82CFEF" w14:textId="77777777" w:rsidR="00197BB8" w:rsidRPr="000F3FF4" w:rsidRDefault="00CC00CE" w:rsidP="000F3FF4">
      <w:pPr>
        <w:pStyle w:val="Default"/>
        <w:rPr>
          <w:rFonts w:asciiTheme="minorHAnsi" w:hAnsiTheme="minorHAnsi"/>
          <w:sz w:val="23"/>
          <w:szCs w:val="23"/>
        </w:rPr>
      </w:pPr>
      <w:sdt>
        <w:sdtPr>
          <w:rPr>
            <w:rFonts w:asciiTheme="minorHAnsi" w:eastAsia="MS Gothic" w:hAnsiTheme="minorHAnsi" w:cs="MS Gothic"/>
            <w:sz w:val="22"/>
            <w:szCs w:val="22"/>
          </w:rPr>
          <w:id w:val="714313019"/>
          <w14:checkbox>
            <w14:checked w14:val="0"/>
            <w14:checkedState w14:val="2612" w14:font="MS Gothic"/>
            <w14:uncheckedState w14:val="2610" w14:font="MS Gothic"/>
          </w14:checkbox>
        </w:sdtPr>
        <w:sdtEndPr/>
        <w:sdtContent>
          <w:r w:rsidR="00197BB8" w:rsidRPr="000F3FF4">
            <w:rPr>
              <w:rFonts w:ascii="Segoe UI Symbol" w:eastAsia="MS Gothic" w:hAnsi="Segoe UI Symbol" w:cs="Segoe UI Symbol"/>
              <w:sz w:val="22"/>
              <w:szCs w:val="22"/>
            </w:rPr>
            <w:t>☐</w:t>
          </w:r>
        </w:sdtContent>
      </w:sdt>
      <w:r w:rsidR="00197BB8" w:rsidRPr="000F3FF4">
        <w:rPr>
          <w:rFonts w:asciiTheme="minorHAnsi" w:eastAsia="MS Gothic" w:hAnsiTheme="minorHAnsi" w:cs="MS Gothic"/>
          <w:sz w:val="22"/>
          <w:szCs w:val="22"/>
        </w:rPr>
        <w:t xml:space="preserve"> </w:t>
      </w:r>
      <w:r w:rsidR="00197BB8" w:rsidRPr="000F3FF4">
        <w:rPr>
          <w:rFonts w:asciiTheme="minorHAnsi" w:eastAsia="MS Gothic" w:hAnsiTheme="minorHAnsi"/>
          <w:sz w:val="22"/>
          <w:szCs w:val="22"/>
        </w:rPr>
        <w:t xml:space="preserve">NEEN </w:t>
      </w:r>
    </w:p>
    <w:p w14:paraId="286FCF0E" w14:textId="77777777" w:rsidR="00197BB8" w:rsidRPr="000F3FF4" w:rsidRDefault="00197BB8" w:rsidP="000F3FF4">
      <w:pPr>
        <w:pStyle w:val="Default"/>
        <w:rPr>
          <w:rFonts w:asciiTheme="minorHAnsi" w:hAnsiTheme="minorHAnsi"/>
          <w:sz w:val="23"/>
          <w:szCs w:val="23"/>
        </w:rPr>
      </w:pPr>
    </w:p>
    <w:p w14:paraId="64670DA5" w14:textId="77777777" w:rsidR="00197BB8" w:rsidRPr="000F3FF4" w:rsidRDefault="00197BB8" w:rsidP="000F3FF4">
      <w:pPr>
        <w:pStyle w:val="Default"/>
        <w:rPr>
          <w:rFonts w:asciiTheme="minorHAnsi" w:hAnsiTheme="minorHAnsi"/>
          <w:sz w:val="23"/>
          <w:szCs w:val="23"/>
        </w:rPr>
      </w:pPr>
      <w:r w:rsidRPr="000F3FF4">
        <w:rPr>
          <w:rFonts w:asciiTheme="minorHAnsi" w:eastAsia="MS Gothic" w:hAnsiTheme="minorHAnsi"/>
          <w:sz w:val="22"/>
          <w:szCs w:val="22"/>
        </w:rPr>
        <w:t xml:space="preserve">− </w:t>
      </w:r>
      <w:r w:rsidRPr="000F3FF4">
        <w:rPr>
          <w:rFonts w:asciiTheme="minorHAnsi" w:eastAsia="MS Gothic" w:hAnsiTheme="minorHAnsi"/>
          <w:b/>
          <w:bCs/>
          <w:i/>
          <w:iCs/>
          <w:sz w:val="22"/>
          <w:szCs w:val="22"/>
        </w:rPr>
        <w:t xml:space="preserve">Feitelijke criteria i.f.v. samenhouden broers en zussen: </w:t>
      </w:r>
    </w:p>
    <w:p w14:paraId="608370AB" w14:textId="77777777" w:rsidR="00197BB8" w:rsidRPr="000F3FF4" w:rsidRDefault="00197BB8" w:rsidP="000F3FF4">
      <w:pPr>
        <w:pStyle w:val="Default"/>
        <w:rPr>
          <w:rFonts w:asciiTheme="minorHAnsi" w:hAnsiTheme="minorHAnsi"/>
          <w:sz w:val="23"/>
          <w:szCs w:val="23"/>
        </w:rPr>
      </w:pPr>
    </w:p>
    <w:p w14:paraId="2D864862" w14:textId="77777777" w:rsidR="00197BB8" w:rsidRPr="000F3FF4" w:rsidRDefault="00197BB8" w:rsidP="000F3FF4">
      <w:pPr>
        <w:pStyle w:val="Default"/>
        <w:rPr>
          <w:rFonts w:asciiTheme="minorHAnsi" w:hAnsiTheme="minorHAnsi"/>
          <w:sz w:val="23"/>
          <w:szCs w:val="23"/>
        </w:rPr>
      </w:pPr>
      <w:r w:rsidRPr="000F3FF4">
        <w:rPr>
          <w:rFonts w:asciiTheme="minorHAnsi" w:eastAsia="MS Gothic" w:hAnsiTheme="minorHAnsi"/>
          <w:b/>
          <w:bCs/>
          <w:sz w:val="23"/>
          <w:szCs w:val="23"/>
        </w:rPr>
        <w:t xml:space="preserve">6. Verblijven broer of zus van de minderjarige reeds in de voorziening waarvoor prioritering wordt aangevraagd? </w:t>
      </w:r>
    </w:p>
    <w:p w14:paraId="13939F89" w14:textId="77777777" w:rsidR="00197BB8" w:rsidRPr="000F3FF4" w:rsidRDefault="00197BB8" w:rsidP="000F3FF4">
      <w:pPr>
        <w:pStyle w:val="Default"/>
        <w:rPr>
          <w:rFonts w:asciiTheme="minorHAnsi" w:hAnsiTheme="minorHAnsi"/>
          <w:sz w:val="23"/>
          <w:szCs w:val="23"/>
        </w:rPr>
      </w:pPr>
    </w:p>
    <w:p w14:paraId="215C0CA2" w14:textId="77777777" w:rsidR="00197BB8" w:rsidRPr="000F3FF4" w:rsidRDefault="00CC00CE" w:rsidP="000F3FF4">
      <w:pPr>
        <w:pStyle w:val="Default"/>
        <w:rPr>
          <w:rFonts w:asciiTheme="minorHAnsi" w:hAnsiTheme="minorHAnsi"/>
          <w:sz w:val="23"/>
          <w:szCs w:val="23"/>
        </w:rPr>
      </w:pPr>
      <w:sdt>
        <w:sdtPr>
          <w:rPr>
            <w:rFonts w:asciiTheme="minorHAnsi" w:eastAsia="MS Gothic" w:hAnsiTheme="minorHAnsi" w:cs="MS Gothic"/>
            <w:sz w:val="22"/>
            <w:szCs w:val="22"/>
          </w:rPr>
          <w:id w:val="1609003846"/>
          <w14:checkbox>
            <w14:checked w14:val="0"/>
            <w14:checkedState w14:val="2612" w14:font="MS Gothic"/>
            <w14:uncheckedState w14:val="2610" w14:font="MS Gothic"/>
          </w14:checkbox>
        </w:sdtPr>
        <w:sdtEndPr/>
        <w:sdtContent>
          <w:r w:rsidR="00197BB8" w:rsidRPr="000F3FF4">
            <w:rPr>
              <w:rFonts w:ascii="Segoe UI Symbol" w:eastAsia="MS Gothic" w:hAnsi="Segoe UI Symbol" w:cs="Segoe UI Symbol"/>
              <w:sz w:val="22"/>
              <w:szCs w:val="22"/>
            </w:rPr>
            <w:t>☐</w:t>
          </w:r>
        </w:sdtContent>
      </w:sdt>
      <w:r w:rsidR="00197BB8" w:rsidRPr="000F3FF4">
        <w:rPr>
          <w:rFonts w:asciiTheme="minorHAnsi" w:eastAsia="MS Gothic" w:hAnsiTheme="minorHAnsi" w:cs="MS Gothic"/>
          <w:sz w:val="22"/>
          <w:szCs w:val="22"/>
        </w:rPr>
        <w:t xml:space="preserve"> </w:t>
      </w:r>
      <w:r w:rsidR="00197BB8" w:rsidRPr="000F3FF4">
        <w:rPr>
          <w:rFonts w:asciiTheme="minorHAnsi" w:eastAsia="MS Gothic" w:hAnsiTheme="minorHAnsi"/>
          <w:sz w:val="22"/>
          <w:szCs w:val="22"/>
        </w:rPr>
        <w:t xml:space="preserve">JA </w:t>
      </w:r>
    </w:p>
    <w:p w14:paraId="635D6FBA" w14:textId="77777777" w:rsidR="00197BB8" w:rsidRPr="000F3FF4" w:rsidRDefault="00CC00CE" w:rsidP="000F3FF4">
      <w:pPr>
        <w:pStyle w:val="Default"/>
        <w:rPr>
          <w:rFonts w:asciiTheme="minorHAnsi" w:hAnsiTheme="minorHAnsi"/>
          <w:sz w:val="23"/>
          <w:szCs w:val="23"/>
        </w:rPr>
      </w:pPr>
      <w:sdt>
        <w:sdtPr>
          <w:rPr>
            <w:rFonts w:asciiTheme="minorHAnsi" w:eastAsia="MS Gothic" w:hAnsiTheme="minorHAnsi" w:cs="MS Gothic"/>
            <w:sz w:val="22"/>
            <w:szCs w:val="22"/>
          </w:rPr>
          <w:id w:val="-2099626775"/>
          <w14:checkbox>
            <w14:checked w14:val="0"/>
            <w14:checkedState w14:val="2612" w14:font="MS Gothic"/>
            <w14:uncheckedState w14:val="2610" w14:font="MS Gothic"/>
          </w14:checkbox>
        </w:sdtPr>
        <w:sdtEndPr/>
        <w:sdtContent>
          <w:r w:rsidR="00197BB8" w:rsidRPr="000F3FF4">
            <w:rPr>
              <w:rFonts w:ascii="Segoe UI Symbol" w:eastAsia="MS Gothic" w:hAnsi="Segoe UI Symbol" w:cs="Segoe UI Symbol"/>
              <w:sz w:val="22"/>
              <w:szCs w:val="22"/>
            </w:rPr>
            <w:t>☐</w:t>
          </w:r>
        </w:sdtContent>
      </w:sdt>
      <w:r w:rsidR="00197BB8" w:rsidRPr="000F3FF4">
        <w:rPr>
          <w:rFonts w:asciiTheme="minorHAnsi" w:eastAsia="MS Gothic" w:hAnsiTheme="minorHAnsi" w:cs="MS Gothic"/>
          <w:sz w:val="22"/>
          <w:szCs w:val="22"/>
        </w:rPr>
        <w:t xml:space="preserve"> </w:t>
      </w:r>
      <w:r w:rsidR="00197BB8" w:rsidRPr="000F3FF4">
        <w:rPr>
          <w:rFonts w:asciiTheme="minorHAnsi" w:eastAsia="MS Gothic" w:hAnsiTheme="minorHAnsi"/>
          <w:sz w:val="22"/>
          <w:szCs w:val="22"/>
        </w:rPr>
        <w:t xml:space="preserve">NEEN </w:t>
      </w:r>
    </w:p>
    <w:p w14:paraId="12941A59" w14:textId="77777777" w:rsidR="00197BB8" w:rsidRPr="000F3FF4" w:rsidRDefault="00197BB8" w:rsidP="000F3FF4">
      <w:pPr>
        <w:pStyle w:val="Default"/>
        <w:rPr>
          <w:rFonts w:asciiTheme="minorHAnsi" w:hAnsiTheme="minorHAnsi"/>
          <w:sz w:val="23"/>
          <w:szCs w:val="23"/>
        </w:rPr>
      </w:pPr>
    </w:p>
    <w:p w14:paraId="56C391C3" w14:textId="77777777" w:rsidR="00197BB8" w:rsidRPr="00197BB8" w:rsidRDefault="00197BB8" w:rsidP="000F3FF4">
      <w:pPr>
        <w:pStyle w:val="Default"/>
        <w:rPr>
          <w:sz w:val="23"/>
          <w:szCs w:val="23"/>
        </w:rPr>
      </w:pPr>
      <w:r w:rsidRPr="000F3FF4">
        <w:rPr>
          <w:rFonts w:asciiTheme="minorHAnsi" w:eastAsia="MS Gothic" w:hAnsiTheme="minorHAnsi"/>
          <w:sz w:val="22"/>
          <w:szCs w:val="22"/>
        </w:rPr>
        <w:t xml:space="preserve">a. Welke voorziening is er betrokken? </w:t>
      </w:r>
      <w:r w:rsidRPr="000F3FF4">
        <w:rPr>
          <w:rFonts w:asciiTheme="minorHAnsi" w:eastAsia="MS Gothic" w:hAnsiTheme="minorHAnsi"/>
          <w:sz w:val="22"/>
          <w:szCs w:val="22"/>
        </w:rPr>
        <w:br/>
      </w:r>
      <w:sdt>
        <w:sdtPr>
          <w:rPr>
            <w:rFonts w:asciiTheme="minorHAnsi" w:hAnsiTheme="minorHAnsi"/>
            <w:sz w:val="23"/>
            <w:szCs w:val="23"/>
          </w:rPr>
          <w:id w:val="-1523546710"/>
          <w:placeholder>
            <w:docPart w:val="CD00A7084E3F418AB13789732CD4C787"/>
          </w:placeholder>
          <w:showingPlcHdr/>
        </w:sdtPr>
        <w:sdtEndPr>
          <w:rPr>
            <w:rFonts w:ascii="Calibri" w:hAnsi="Calibri"/>
          </w:rPr>
        </w:sdtEndPr>
        <w:sdtContent>
          <w:r w:rsidRPr="000F3FF4">
            <w:rPr>
              <w:rStyle w:val="Tekstvantijdelijkeaanduiding"/>
              <w:rFonts w:asciiTheme="minorHAnsi" w:hAnsiTheme="minorHAnsi"/>
            </w:rPr>
            <w:t>Klik of tik om tekst in te voeren.</w:t>
          </w:r>
        </w:sdtContent>
      </w:sdt>
    </w:p>
    <w:p w14:paraId="27BBBFFB" w14:textId="77777777" w:rsidR="00AB3F8D" w:rsidRDefault="00AB3F8D" w:rsidP="000F3FF4">
      <w:pPr>
        <w:rPr>
          <w:rFonts w:asciiTheme="majorHAnsi" w:hAnsiTheme="majorHAnsi"/>
        </w:rPr>
      </w:pPr>
      <w:r w:rsidRPr="00AB3F8D">
        <w:rPr>
          <w:rFonts w:asciiTheme="majorHAnsi" w:hAnsiTheme="majorHAnsi"/>
          <w:i/>
          <w:iCs/>
          <w:noProof/>
        </w:rPr>
        <mc:AlternateContent>
          <mc:Choice Requires="wps">
            <w:drawing>
              <wp:anchor distT="45720" distB="45720" distL="114300" distR="114300" simplePos="0" relativeHeight="251665408" behindDoc="0" locked="0" layoutInCell="1" allowOverlap="1" wp14:anchorId="75D81E8A" wp14:editId="7F189A67">
                <wp:simplePos x="0" y="0"/>
                <wp:positionH relativeFrom="margin">
                  <wp:posOffset>0</wp:posOffset>
                </wp:positionH>
                <wp:positionV relativeFrom="paragraph">
                  <wp:posOffset>387985</wp:posOffset>
                </wp:positionV>
                <wp:extent cx="6301740" cy="281940"/>
                <wp:effectExtent l="0" t="0" r="3810" b="381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81940"/>
                        </a:xfrm>
                        <a:prstGeom prst="rect">
                          <a:avLst/>
                        </a:prstGeom>
                        <a:solidFill>
                          <a:schemeClr val="accent4">
                            <a:lumMod val="75000"/>
                          </a:schemeClr>
                        </a:solidFill>
                        <a:ln w="9525">
                          <a:noFill/>
                          <a:miter lim="800000"/>
                          <a:headEnd/>
                          <a:tailEnd/>
                        </a:ln>
                      </wps:spPr>
                      <wps:txbx>
                        <w:txbxContent>
                          <w:p w14:paraId="1DC6A70E" w14:textId="77777777" w:rsidR="00AB3F8D" w:rsidRDefault="00AB3F8D" w:rsidP="00AB3F8D">
                            <w:r>
                              <w:rPr>
                                <w:rFonts w:asciiTheme="majorHAnsi" w:hAnsiTheme="majorHAnsi"/>
                                <w:b/>
                                <w:bCs/>
                                <w:color w:val="FFFFFF" w:themeColor="background1"/>
                                <w:sz w:val="24"/>
                                <w:szCs w:val="24"/>
                              </w:rPr>
                              <w:t>D</w:t>
                            </w:r>
                            <w:r w:rsidRPr="00AB3F8D">
                              <w:rPr>
                                <w:rFonts w:asciiTheme="majorHAnsi" w:hAnsiTheme="majorHAnsi"/>
                                <w:b/>
                                <w:bCs/>
                                <w:color w:val="FFFFFF" w:themeColor="background1"/>
                                <w:sz w:val="24"/>
                                <w:szCs w:val="24"/>
                              </w:rPr>
                              <w:t xml:space="preserve">. AANVRAAG TOT PRIORITERING O.B.V. </w:t>
                            </w:r>
                            <w:r>
                              <w:rPr>
                                <w:rFonts w:asciiTheme="majorHAnsi" w:hAnsiTheme="majorHAnsi"/>
                                <w:b/>
                                <w:bCs/>
                                <w:color w:val="FFFFFF" w:themeColor="background1"/>
                                <w:sz w:val="24"/>
                                <w:szCs w:val="24"/>
                              </w:rPr>
                              <w:t>DE INHOUDELIJKE</w:t>
                            </w:r>
                            <w:r w:rsidRPr="00AB3F8D">
                              <w:rPr>
                                <w:rFonts w:asciiTheme="majorHAnsi" w:hAnsiTheme="majorHAnsi"/>
                                <w:b/>
                                <w:bCs/>
                                <w:color w:val="FFFFFF" w:themeColor="background1"/>
                                <w:sz w:val="24"/>
                                <w:szCs w:val="24"/>
                              </w:rPr>
                              <w:t xml:space="preserve">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81E8A" id="Tekstvak 5" o:spid="_x0000_s1029" type="#_x0000_t202" style="position:absolute;margin-left:0;margin-top:30.55pt;width:496.2pt;height:22.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" fillcolor="#5a8a2e [2407]" stroked="f">
                <v:textbox>
                  <w:txbxContent>
                    <w:p w14:paraId="1DC6A70E" w14:textId="77777777" w:rsidR="00AB3F8D" w:rsidRDefault="00AB3F8D" w:rsidP="00AB3F8D">
                      <w:r>
                        <w:rPr>
                          <w:rFonts w:asciiTheme="majorHAnsi" w:hAnsiTheme="majorHAnsi"/>
                          <w:b/>
                          <w:bCs/>
                          <w:color w:val="FFFFFF" w:themeColor="background1"/>
                          <w:sz w:val="24"/>
                          <w:szCs w:val="24"/>
                        </w:rPr>
                        <w:t>D</w:t>
                      </w:r>
                      <w:r w:rsidRPr="00AB3F8D">
                        <w:rPr>
                          <w:rFonts w:asciiTheme="majorHAnsi" w:hAnsiTheme="majorHAnsi"/>
                          <w:b/>
                          <w:bCs/>
                          <w:color w:val="FFFFFF" w:themeColor="background1"/>
                          <w:sz w:val="24"/>
                          <w:szCs w:val="24"/>
                        </w:rPr>
                        <w:t xml:space="preserve">. AANVRAAG TOT PRIORITERING O.B.V. </w:t>
                      </w:r>
                      <w:r>
                        <w:rPr>
                          <w:rFonts w:asciiTheme="majorHAnsi" w:hAnsiTheme="majorHAnsi"/>
                          <w:b/>
                          <w:bCs/>
                          <w:color w:val="FFFFFF" w:themeColor="background1"/>
                          <w:sz w:val="24"/>
                          <w:szCs w:val="24"/>
                        </w:rPr>
                        <w:t>DE INHOUDELIJKE</w:t>
                      </w:r>
                      <w:r w:rsidRPr="00AB3F8D">
                        <w:rPr>
                          <w:rFonts w:asciiTheme="majorHAnsi" w:hAnsiTheme="majorHAnsi"/>
                          <w:b/>
                          <w:bCs/>
                          <w:color w:val="FFFFFF" w:themeColor="background1"/>
                          <w:sz w:val="24"/>
                          <w:szCs w:val="24"/>
                        </w:rPr>
                        <w:t xml:space="preserve"> CRITERIA</w:t>
                      </w:r>
                    </w:p>
                  </w:txbxContent>
                </v:textbox>
                <w10:wrap type="square" anchorx="margin"/>
              </v:shape>
            </w:pict>
          </mc:Fallback>
        </mc:AlternateContent>
      </w:r>
    </w:p>
    <w:p w14:paraId="68C0C75D" w14:textId="77777777" w:rsidR="00EA16A2" w:rsidRPr="000F3FF4" w:rsidRDefault="00AB3F8D" w:rsidP="000F3FF4">
      <w:pPr>
        <w:pStyle w:val="Default"/>
        <w:rPr>
          <w:rFonts w:asciiTheme="minorHAnsi" w:hAnsiTheme="minorHAnsi"/>
          <w:sz w:val="22"/>
          <w:szCs w:val="22"/>
        </w:rPr>
      </w:pPr>
      <w:r>
        <w:rPr>
          <w:rFonts w:asciiTheme="minorHAnsi" w:hAnsiTheme="minorHAnsi"/>
          <w:i/>
          <w:iCs/>
          <w:sz w:val="22"/>
          <w:szCs w:val="22"/>
        </w:rPr>
        <w:br/>
      </w:r>
      <w:r w:rsidR="00EA16A2" w:rsidRPr="000F3FF4">
        <w:rPr>
          <w:rFonts w:asciiTheme="minorHAnsi" w:hAnsiTheme="minorHAnsi"/>
          <w:i/>
          <w:iCs/>
          <w:sz w:val="22"/>
          <w:szCs w:val="22"/>
        </w:rPr>
        <w:t xml:space="preserve">Dit luik vult u in als u een aanvraag indient voor prioritering van de minderjarige op de wachtlijst, aanvraag fase 3, aanvraag PAB en/of aanvraag persoonsvolgende convenant. U kan bij het invullen van de checklist verwijzen naar het A – doc, we bekijken een aanvraag steeds aan de hand van onderstaande vier criteria, m.n. integriteit van de minderjarige, het netwerk, de lopende hulp – en dienstverlening en het effect van deze hulp - en dienstverlening. De structuur van de checklist zorgt ervoor dat de contactpersoon – aanmelder kan aangeven welke impact de vier criteria hebben in het zorgtraject van de minderjarige. </w:t>
      </w:r>
    </w:p>
    <w:p w14:paraId="46AD2A0E" w14:textId="77777777" w:rsidR="00EA16A2" w:rsidRPr="000F3FF4" w:rsidRDefault="00EA16A2" w:rsidP="000F3FF4">
      <w:pPr>
        <w:pStyle w:val="Default"/>
        <w:spacing w:after="157"/>
        <w:rPr>
          <w:rFonts w:asciiTheme="minorHAnsi" w:hAnsiTheme="minorHAnsi"/>
          <w:b/>
          <w:bCs/>
          <w:i/>
          <w:iCs/>
          <w:sz w:val="22"/>
          <w:szCs w:val="22"/>
        </w:rPr>
      </w:pPr>
      <w:r w:rsidRPr="000F3FF4">
        <w:rPr>
          <w:rFonts w:asciiTheme="minorHAnsi" w:hAnsiTheme="minorHAnsi"/>
          <w:sz w:val="22"/>
          <w:szCs w:val="22"/>
        </w:rPr>
        <w:t xml:space="preserve">     − </w:t>
      </w:r>
      <w:r w:rsidRPr="000F3FF4">
        <w:rPr>
          <w:rFonts w:asciiTheme="minorHAnsi" w:hAnsiTheme="minorHAnsi"/>
          <w:b/>
          <w:bCs/>
          <w:i/>
          <w:iCs/>
          <w:sz w:val="22"/>
          <w:szCs w:val="22"/>
        </w:rPr>
        <w:t xml:space="preserve">Integriteit van de minderjarige en zijn/haar netwerk </w:t>
      </w:r>
    </w:p>
    <w:p w14:paraId="7C332ACE" w14:textId="77777777" w:rsidR="00EA16A2" w:rsidRPr="000F3FF4" w:rsidRDefault="00EA16A2" w:rsidP="000F3FF4">
      <w:pPr>
        <w:pStyle w:val="Default"/>
        <w:spacing w:after="157"/>
        <w:rPr>
          <w:rFonts w:asciiTheme="minorHAnsi" w:hAnsiTheme="minorHAnsi"/>
          <w:sz w:val="22"/>
          <w:szCs w:val="22"/>
        </w:rPr>
      </w:pPr>
    </w:p>
    <w:p w14:paraId="51FE2B3A" w14:textId="77777777" w:rsidR="00EA16A2" w:rsidRPr="000F3FF4" w:rsidRDefault="00EA16A2" w:rsidP="000F3FF4">
      <w:pPr>
        <w:pStyle w:val="Default"/>
        <w:rPr>
          <w:rFonts w:asciiTheme="minorHAnsi" w:hAnsiTheme="minorHAnsi"/>
          <w:b/>
          <w:bCs/>
          <w:sz w:val="23"/>
          <w:szCs w:val="23"/>
        </w:rPr>
      </w:pPr>
      <w:r w:rsidRPr="000F3FF4">
        <w:rPr>
          <w:rFonts w:asciiTheme="minorHAnsi" w:hAnsiTheme="minorHAnsi"/>
          <w:b/>
          <w:bCs/>
          <w:sz w:val="23"/>
          <w:szCs w:val="23"/>
        </w:rPr>
        <w:lastRenderedPageBreak/>
        <w:t xml:space="preserve">7. Beschrijf waarom de integriteit van de minderjarige in gevaar is: (beschrijf zo concreet mogelijk welk gedrag van de minderjarige en/of personen in zijn/haar netwerk de ontwikkelingskansen bedreigt, bijvoorbeeld wegloopgedrag, onvoldoende zelfredzaamheid die continue monitoring vereist, gezondheidsproblemen, inadequate reacties van het netwerk op de problematiek van de minderjarige, spijbelgedrag, verwaarlozing, kindermishandeling, verslavingsproblematiek, suïciderisico, sociale isolatie,…): </w:t>
      </w:r>
    </w:p>
    <w:p w14:paraId="1ECD3CCB" w14:textId="77777777" w:rsidR="00EA16A2" w:rsidRPr="000F3FF4" w:rsidRDefault="00EA16A2" w:rsidP="000F3FF4">
      <w:pPr>
        <w:pStyle w:val="Default"/>
        <w:rPr>
          <w:rFonts w:asciiTheme="minorHAnsi" w:hAnsiTheme="minorHAnsi"/>
          <w:sz w:val="23"/>
          <w:szCs w:val="23"/>
        </w:rPr>
      </w:pPr>
    </w:p>
    <w:sdt>
      <w:sdtPr>
        <w:rPr>
          <w:rFonts w:asciiTheme="minorHAnsi" w:hAnsiTheme="minorHAnsi"/>
          <w:sz w:val="23"/>
          <w:szCs w:val="23"/>
        </w:rPr>
        <w:id w:val="-187766427"/>
        <w:placeholder>
          <w:docPart w:val="CD00A7084E3F418AB13789732CD4C787"/>
        </w:placeholder>
        <w:showingPlcHdr/>
      </w:sdtPr>
      <w:sdtEndPr/>
      <w:sdtContent>
        <w:p w14:paraId="42A200BA" w14:textId="77777777" w:rsidR="00EA16A2" w:rsidRPr="000F3FF4" w:rsidRDefault="00EA16A2" w:rsidP="000F3FF4">
          <w:pPr>
            <w:pStyle w:val="Default"/>
            <w:rPr>
              <w:rFonts w:asciiTheme="minorHAnsi" w:hAnsiTheme="minorHAnsi"/>
              <w:sz w:val="23"/>
              <w:szCs w:val="23"/>
            </w:rPr>
          </w:pPr>
          <w:r w:rsidRPr="000F3FF4">
            <w:rPr>
              <w:rStyle w:val="Tekstvantijdelijkeaanduiding"/>
              <w:rFonts w:asciiTheme="minorHAnsi" w:hAnsiTheme="minorHAnsi"/>
            </w:rPr>
            <w:t>Klik of tik om tekst in te voeren.</w:t>
          </w:r>
        </w:p>
      </w:sdtContent>
    </w:sdt>
    <w:p w14:paraId="5C02B643" w14:textId="77777777" w:rsidR="00EA16A2" w:rsidRPr="000F3FF4" w:rsidRDefault="00EA16A2" w:rsidP="000F3FF4">
      <w:pPr>
        <w:pStyle w:val="Default"/>
        <w:rPr>
          <w:rFonts w:asciiTheme="minorHAnsi" w:hAnsiTheme="minorHAnsi"/>
          <w:color w:val="808080"/>
          <w:sz w:val="22"/>
          <w:szCs w:val="22"/>
        </w:rPr>
      </w:pPr>
    </w:p>
    <w:p w14:paraId="6F17083F" w14:textId="77777777" w:rsidR="00EA16A2" w:rsidRPr="000F3FF4" w:rsidRDefault="00EA16A2" w:rsidP="000F3FF4">
      <w:pPr>
        <w:pStyle w:val="Default"/>
        <w:rPr>
          <w:rFonts w:asciiTheme="minorHAnsi" w:hAnsiTheme="minorHAnsi"/>
          <w:color w:val="808080"/>
          <w:sz w:val="22"/>
          <w:szCs w:val="22"/>
        </w:rPr>
      </w:pPr>
    </w:p>
    <w:p w14:paraId="61A445E8" w14:textId="77777777" w:rsidR="00EA16A2" w:rsidRPr="000F3FF4" w:rsidRDefault="00EA16A2" w:rsidP="000F3FF4">
      <w:pPr>
        <w:pStyle w:val="Default"/>
        <w:rPr>
          <w:rFonts w:asciiTheme="minorHAnsi" w:hAnsiTheme="minorHAnsi"/>
          <w:color w:val="808080"/>
          <w:sz w:val="22"/>
          <w:szCs w:val="22"/>
        </w:rPr>
      </w:pPr>
    </w:p>
    <w:p w14:paraId="761ABA35" w14:textId="77777777" w:rsidR="00EA16A2" w:rsidRPr="000F3FF4" w:rsidRDefault="00EA16A2" w:rsidP="000F3FF4">
      <w:pPr>
        <w:pStyle w:val="Default"/>
        <w:rPr>
          <w:rFonts w:asciiTheme="minorHAnsi" w:hAnsiTheme="minorHAnsi"/>
          <w:sz w:val="23"/>
          <w:szCs w:val="23"/>
        </w:rPr>
      </w:pPr>
      <w:r w:rsidRPr="000F3FF4">
        <w:rPr>
          <w:rFonts w:asciiTheme="minorHAnsi" w:hAnsiTheme="minorHAnsi"/>
          <w:b/>
          <w:bCs/>
          <w:sz w:val="23"/>
          <w:szCs w:val="23"/>
        </w:rPr>
        <w:t xml:space="preserve">8. Beschrijf waarom de integriteit van het netwerk in gevaar is: (beschrijf zo concreet mogelijk hoe het gedrag en/of de problematiek van de minderjarige de personen in zijn/haar netwerk bedreigt, bijvoorbeeld agressie, zowel fysiek als verbaal, ten aanzien van ouders, broers en zussen of andere personen in het netwerk, aanhoudend slaaptekort, sociale isolatie,…): </w:t>
      </w:r>
    </w:p>
    <w:p w14:paraId="7A6676CA" w14:textId="77777777" w:rsidR="00EA16A2" w:rsidRPr="000F3FF4" w:rsidRDefault="00EA16A2" w:rsidP="000F3FF4">
      <w:pPr>
        <w:pStyle w:val="Default"/>
        <w:rPr>
          <w:rFonts w:asciiTheme="minorHAnsi" w:hAnsiTheme="minorHAnsi"/>
          <w:sz w:val="23"/>
          <w:szCs w:val="23"/>
        </w:rPr>
      </w:pPr>
    </w:p>
    <w:sdt>
      <w:sdtPr>
        <w:rPr>
          <w:rFonts w:asciiTheme="minorHAnsi" w:hAnsiTheme="minorHAnsi"/>
          <w:color w:val="808080"/>
          <w:sz w:val="22"/>
          <w:szCs w:val="22"/>
        </w:rPr>
        <w:id w:val="-5436084"/>
        <w:placeholder>
          <w:docPart w:val="CD00A7084E3F418AB13789732CD4C787"/>
        </w:placeholder>
        <w:showingPlcHdr/>
      </w:sdtPr>
      <w:sdtEndPr/>
      <w:sdtContent>
        <w:p w14:paraId="47E8272E" w14:textId="77777777" w:rsidR="00EA16A2" w:rsidRPr="000F3FF4" w:rsidRDefault="00EA16A2" w:rsidP="000F3FF4">
          <w:pPr>
            <w:pStyle w:val="Default"/>
            <w:spacing w:after="154"/>
            <w:rPr>
              <w:rFonts w:asciiTheme="minorHAnsi" w:hAnsiTheme="minorHAnsi"/>
              <w:color w:val="808080"/>
              <w:sz w:val="22"/>
              <w:szCs w:val="22"/>
            </w:rPr>
          </w:pPr>
          <w:r w:rsidRPr="000F3FF4">
            <w:rPr>
              <w:rStyle w:val="Tekstvantijdelijkeaanduiding"/>
              <w:rFonts w:asciiTheme="minorHAnsi" w:hAnsiTheme="minorHAnsi"/>
            </w:rPr>
            <w:t>Klik of tik om tekst in te voeren.</w:t>
          </w:r>
        </w:p>
      </w:sdtContent>
    </w:sdt>
    <w:p w14:paraId="3033FD08" w14:textId="77777777" w:rsidR="00EA16A2" w:rsidRPr="000F3FF4" w:rsidRDefault="00EA16A2" w:rsidP="000F3FF4">
      <w:pPr>
        <w:pStyle w:val="Default"/>
        <w:spacing w:after="154"/>
        <w:rPr>
          <w:rFonts w:asciiTheme="minorHAnsi" w:hAnsiTheme="minorHAnsi"/>
          <w:color w:val="808080"/>
          <w:sz w:val="22"/>
          <w:szCs w:val="22"/>
        </w:rPr>
      </w:pPr>
    </w:p>
    <w:p w14:paraId="557EF645" w14:textId="77777777" w:rsidR="00EA16A2" w:rsidRPr="000F3FF4" w:rsidRDefault="00EA16A2" w:rsidP="000F3FF4">
      <w:pPr>
        <w:pStyle w:val="Default"/>
        <w:spacing w:after="154"/>
        <w:rPr>
          <w:rFonts w:asciiTheme="minorHAnsi" w:hAnsiTheme="minorHAnsi"/>
          <w:sz w:val="22"/>
          <w:szCs w:val="22"/>
        </w:rPr>
      </w:pPr>
      <w:r w:rsidRPr="000F3FF4">
        <w:rPr>
          <w:rFonts w:asciiTheme="minorHAnsi" w:hAnsiTheme="minorHAnsi"/>
          <w:sz w:val="22"/>
          <w:szCs w:val="22"/>
        </w:rPr>
        <w:t xml:space="preserve">− </w:t>
      </w:r>
      <w:r w:rsidRPr="000F3FF4">
        <w:rPr>
          <w:rFonts w:asciiTheme="minorHAnsi" w:hAnsiTheme="minorHAnsi"/>
          <w:b/>
          <w:bCs/>
          <w:i/>
          <w:iCs/>
          <w:sz w:val="22"/>
          <w:szCs w:val="22"/>
        </w:rPr>
        <w:t xml:space="preserve">Draagkracht van het netwerk </w:t>
      </w:r>
    </w:p>
    <w:p w14:paraId="02BA9128" w14:textId="77777777" w:rsidR="00EA16A2" w:rsidRPr="000F3FF4" w:rsidRDefault="00EA16A2" w:rsidP="000F3FF4">
      <w:pPr>
        <w:pStyle w:val="Default"/>
        <w:rPr>
          <w:rFonts w:asciiTheme="minorHAnsi" w:hAnsiTheme="minorHAnsi"/>
          <w:sz w:val="23"/>
          <w:szCs w:val="23"/>
        </w:rPr>
      </w:pPr>
      <w:r w:rsidRPr="000F3FF4">
        <w:rPr>
          <w:rFonts w:asciiTheme="minorHAnsi" w:hAnsiTheme="minorHAnsi"/>
          <w:b/>
          <w:bCs/>
          <w:sz w:val="23"/>
          <w:szCs w:val="23"/>
        </w:rPr>
        <w:t xml:space="preserve">9. Is de balans draagkracht – draaglast nog in evenwicht binnen het netwerk? Geef enkele concrete voorbeelden waaruit de rol van de personen in het netwerk blijkt en wat het verderzetten van die rol bedreigt. (bijvoorbeeld werksituatie in combinatie met zorg, opvangmogelijkheden binnen het netwerk, emotionele draagkracht, wegvallen van personen in het netwerk,… Het netwerk bestaat uit alle personen die een engagement opnemen in de zorg en ondersteuning van de minderjarige, namelijk ouders, maar ook broers en zussen, grootouders, tantes, nonkels, buren, betekenisvolle anderen,…) </w:t>
      </w:r>
    </w:p>
    <w:p w14:paraId="4A5F6813" w14:textId="77777777" w:rsidR="00DA56B2" w:rsidRPr="000F3FF4" w:rsidRDefault="00DA56B2" w:rsidP="000F3FF4">
      <w:pPr>
        <w:pStyle w:val="Default"/>
        <w:rPr>
          <w:rFonts w:asciiTheme="minorHAnsi" w:hAnsiTheme="minorHAnsi"/>
          <w:color w:val="808080"/>
          <w:sz w:val="22"/>
          <w:szCs w:val="22"/>
        </w:rPr>
      </w:pPr>
    </w:p>
    <w:sdt>
      <w:sdtPr>
        <w:rPr>
          <w:rFonts w:asciiTheme="minorHAnsi" w:hAnsiTheme="minorHAnsi"/>
          <w:color w:val="808080"/>
          <w:sz w:val="22"/>
          <w:szCs w:val="22"/>
        </w:rPr>
        <w:id w:val="1488584490"/>
        <w:placeholder>
          <w:docPart w:val="CD00A7084E3F418AB13789732CD4C787"/>
        </w:placeholder>
        <w:showingPlcHdr/>
      </w:sdtPr>
      <w:sdtEndPr/>
      <w:sdtContent>
        <w:p w14:paraId="492871C1" w14:textId="77777777" w:rsidR="00DA56B2" w:rsidRPr="000F3FF4" w:rsidRDefault="00DA56B2" w:rsidP="000F3FF4">
          <w:pPr>
            <w:pStyle w:val="Default"/>
            <w:rPr>
              <w:rFonts w:asciiTheme="minorHAnsi" w:hAnsiTheme="minorHAnsi"/>
              <w:color w:val="808080"/>
              <w:sz w:val="22"/>
              <w:szCs w:val="22"/>
            </w:rPr>
          </w:pPr>
          <w:r w:rsidRPr="000F3FF4">
            <w:rPr>
              <w:rStyle w:val="Tekstvantijdelijkeaanduiding"/>
              <w:rFonts w:asciiTheme="minorHAnsi" w:hAnsiTheme="minorHAnsi"/>
            </w:rPr>
            <w:t>Klik of tik om tekst in te voeren.</w:t>
          </w:r>
        </w:p>
      </w:sdtContent>
    </w:sdt>
    <w:p w14:paraId="2FA0C338" w14:textId="77777777" w:rsidR="00DA56B2" w:rsidRPr="000F3FF4" w:rsidRDefault="00DA56B2" w:rsidP="000F3FF4">
      <w:pPr>
        <w:pStyle w:val="Default"/>
        <w:rPr>
          <w:rFonts w:asciiTheme="minorHAnsi" w:hAnsiTheme="minorHAnsi"/>
          <w:color w:val="808080"/>
          <w:sz w:val="22"/>
          <w:szCs w:val="22"/>
        </w:rPr>
      </w:pPr>
    </w:p>
    <w:p w14:paraId="456E0779" w14:textId="77777777" w:rsidR="0057509F" w:rsidRDefault="0057509F" w:rsidP="000F3FF4">
      <w:pPr>
        <w:pStyle w:val="Default"/>
        <w:rPr>
          <w:rFonts w:asciiTheme="minorHAnsi" w:hAnsiTheme="minorHAnsi"/>
          <w:sz w:val="22"/>
          <w:szCs w:val="22"/>
        </w:rPr>
      </w:pPr>
    </w:p>
    <w:p w14:paraId="2921756A" w14:textId="77777777" w:rsidR="0057509F" w:rsidRDefault="0057509F" w:rsidP="000F3FF4">
      <w:pPr>
        <w:pStyle w:val="Default"/>
        <w:rPr>
          <w:rFonts w:asciiTheme="minorHAnsi" w:hAnsiTheme="minorHAnsi"/>
          <w:sz w:val="22"/>
          <w:szCs w:val="22"/>
        </w:rPr>
      </w:pPr>
    </w:p>
    <w:p w14:paraId="03A22FCA" w14:textId="77777777" w:rsidR="00EA16A2" w:rsidRPr="000F3FF4" w:rsidRDefault="00EA16A2" w:rsidP="000F3FF4">
      <w:pPr>
        <w:pStyle w:val="Default"/>
        <w:rPr>
          <w:rFonts w:asciiTheme="minorHAnsi" w:hAnsiTheme="minorHAnsi"/>
          <w:sz w:val="22"/>
          <w:szCs w:val="22"/>
        </w:rPr>
      </w:pPr>
      <w:r w:rsidRPr="000F3FF4">
        <w:rPr>
          <w:rFonts w:asciiTheme="minorHAnsi" w:hAnsiTheme="minorHAnsi"/>
          <w:sz w:val="22"/>
          <w:szCs w:val="22"/>
        </w:rPr>
        <w:t xml:space="preserve">− </w:t>
      </w:r>
      <w:r w:rsidRPr="000F3FF4">
        <w:rPr>
          <w:rFonts w:asciiTheme="minorHAnsi" w:hAnsiTheme="minorHAnsi"/>
          <w:b/>
          <w:bCs/>
          <w:i/>
          <w:iCs/>
          <w:sz w:val="22"/>
          <w:szCs w:val="22"/>
        </w:rPr>
        <w:t xml:space="preserve">Hulpverlening en/of dienstverlening </w:t>
      </w:r>
    </w:p>
    <w:p w14:paraId="0010086B" w14:textId="77777777" w:rsidR="00EA16A2" w:rsidRPr="000F3FF4" w:rsidRDefault="00DA56B2" w:rsidP="000F3FF4">
      <w:pPr>
        <w:pStyle w:val="Default"/>
        <w:rPr>
          <w:rFonts w:asciiTheme="minorHAnsi" w:hAnsiTheme="minorHAnsi"/>
          <w:sz w:val="23"/>
          <w:szCs w:val="23"/>
        </w:rPr>
      </w:pPr>
      <w:r w:rsidRPr="000F3FF4">
        <w:rPr>
          <w:rFonts w:asciiTheme="minorHAnsi" w:hAnsiTheme="minorHAnsi"/>
          <w:color w:val="808080"/>
          <w:sz w:val="18"/>
          <w:szCs w:val="18"/>
        </w:rPr>
        <w:br/>
      </w:r>
      <w:r w:rsidR="00EA16A2" w:rsidRPr="000F3FF4">
        <w:rPr>
          <w:rFonts w:asciiTheme="minorHAnsi" w:hAnsiTheme="minorHAnsi"/>
          <w:b/>
          <w:bCs/>
          <w:sz w:val="23"/>
          <w:szCs w:val="23"/>
        </w:rPr>
        <w:t xml:space="preserve">10. Schets chronologisch de voorgaande en huidige hulp- en/of dienstverlenings </w:t>
      </w:r>
      <w:r w:rsidR="00EA16A2" w:rsidRPr="000F3FF4">
        <w:rPr>
          <w:rFonts w:asciiTheme="minorHAnsi" w:hAnsiTheme="minorHAnsi"/>
          <w:sz w:val="23"/>
          <w:szCs w:val="23"/>
        </w:rPr>
        <w:t>(bijvoorbeeld thuisbegeleiding, begeleidingstehuis, revalidatiecentrum, mantelzorg,…zowel RTJ</w:t>
      </w:r>
      <w:r w:rsidR="00EA16A2" w:rsidRPr="00FD04B3">
        <w:rPr>
          <w:rFonts w:asciiTheme="minorHAnsi" w:hAnsiTheme="minorHAnsi"/>
          <w:vertAlign w:val="superscript"/>
        </w:rPr>
        <w:t>3</w:t>
      </w:r>
      <w:r w:rsidR="00EA16A2" w:rsidRPr="000F3FF4">
        <w:rPr>
          <w:rFonts w:asciiTheme="minorHAnsi" w:hAnsiTheme="minorHAnsi"/>
          <w:sz w:val="16"/>
          <w:szCs w:val="16"/>
        </w:rPr>
        <w:t xml:space="preserve"> </w:t>
      </w:r>
      <w:r w:rsidR="00EA16A2" w:rsidRPr="000F3FF4">
        <w:rPr>
          <w:rFonts w:asciiTheme="minorHAnsi" w:hAnsiTheme="minorHAnsi"/>
          <w:sz w:val="23"/>
          <w:szCs w:val="23"/>
        </w:rPr>
        <w:t>als NRTJ</w:t>
      </w:r>
      <w:r w:rsidR="00EA16A2" w:rsidRPr="00FD04B3">
        <w:rPr>
          <w:rFonts w:asciiTheme="minorHAnsi" w:hAnsiTheme="minorHAnsi"/>
          <w:vertAlign w:val="superscript"/>
        </w:rPr>
        <w:t>4</w:t>
      </w:r>
      <w:r w:rsidR="00EA16A2" w:rsidRPr="000F3FF4">
        <w:rPr>
          <w:rFonts w:asciiTheme="minorHAnsi" w:hAnsiTheme="minorHAnsi"/>
          <w:sz w:val="16"/>
          <w:szCs w:val="16"/>
        </w:rPr>
        <w:t xml:space="preserve"> </w:t>
      </w:r>
      <w:r w:rsidR="00EA16A2" w:rsidRPr="000F3FF4">
        <w:rPr>
          <w:rFonts w:asciiTheme="minorHAnsi" w:hAnsiTheme="minorHAnsi"/>
          <w:sz w:val="23"/>
          <w:szCs w:val="23"/>
        </w:rPr>
        <w:t xml:space="preserve">; Indien het A-doc dit overzicht bevat, kan u deze vraag overslaan): </w:t>
      </w:r>
      <w:r w:rsidRPr="000F3FF4">
        <w:rPr>
          <w:rFonts w:asciiTheme="minorHAnsi" w:hAnsiTheme="minorHAnsi"/>
          <w:sz w:val="23"/>
          <w:szCs w:val="23"/>
        </w:rPr>
        <w:br/>
      </w:r>
    </w:p>
    <w:sdt>
      <w:sdtPr>
        <w:rPr>
          <w:rFonts w:asciiTheme="minorHAnsi" w:hAnsiTheme="minorHAnsi"/>
          <w:sz w:val="23"/>
          <w:szCs w:val="23"/>
        </w:rPr>
        <w:id w:val="1224792794"/>
        <w:placeholder>
          <w:docPart w:val="CD00A7084E3F418AB13789732CD4C787"/>
        </w:placeholder>
        <w:showingPlcHdr/>
      </w:sdtPr>
      <w:sdtEndPr/>
      <w:sdtContent>
        <w:p w14:paraId="021F8E8C" w14:textId="77777777" w:rsidR="00EA16A2" w:rsidRPr="000F3FF4" w:rsidRDefault="00DA56B2" w:rsidP="000F3FF4">
          <w:pPr>
            <w:pStyle w:val="Default"/>
            <w:rPr>
              <w:rFonts w:asciiTheme="minorHAnsi" w:hAnsiTheme="minorHAnsi"/>
              <w:sz w:val="23"/>
              <w:szCs w:val="23"/>
            </w:rPr>
          </w:pPr>
          <w:r w:rsidRPr="000F3FF4">
            <w:rPr>
              <w:rStyle w:val="Tekstvantijdelijkeaanduiding"/>
              <w:rFonts w:asciiTheme="minorHAnsi" w:hAnsiTheme="minorHAnsi"/>
            </w:rPr>
            <w:t>Klik of tik om tekst in te voeren.</w:t>
          </w:r>
        </w:p>
      </w:sdtContent>
    </w:sdt>
    <w:p w14:paraId="0FAC41A4" w14:textId="77777777" w:rsidR="00DA56B2" w:rsidRPr="000F3FF4" w:rsidRDefault="00DA56B2" w:rsidP="000F3FF4">
      <w:pPr>
        <w:pStyle w:val="Default"/>
        <w:spacing w:after="159"/>
        <w:rPr>
          <w:rFonts w:asciiTheme="minorHAnsi" w:hAnsiTheme="minorHAnsi"/>
          <w:sz w:val="22"/>
          <w:szCs w:val="22"/>
        </w:rPr>
      </w:pPr>
    </w:p>
    <w:p w14:paraId="5E5EFB39" w14:textId="77777777" w:rsidR="0057509F" w:rsidRDefault="0057509F" w:rsidP="000F3FF4">
      <w:pPr>
        <w:pStyle w:val="Default"/>
        <w:spacing w:after="159"/>
        <w:rPr>
          <w:rFonts w:asciiTheme="minorHAnsi" w:hAnsiTheme="minorHAnsi"/>
          <w:sz w:val="22"/>
          <w:szCs w:val="22"/>
        </w:rPr>
      </w:pPr>
    </w:p>
    <w:p w14:paraId="7CD8AEC3" w14:textId="77777777" w:rsidR="00EA16A2" w:rsidRPr="000F3FF4" w:rsidRDefault="00EA16A2" w:rsidP="000F3FF4">
      <w:pPr>
        <w:pStyle w:val="Default"/>
        <w:spacing w:after="159"/>
        <w:rPr>
          <w:rFonts w:asciiTheme="minorHAnsi" w:hAnsiTheme="minorHAnsi"/>
          <w:sz w:val="22"/>
          <w:szCs w:val="22"/>
        </w:rPr>
      </w:pPr>
      <w:r w:rsidRPr="000F3FF4">
        <w:rPr>
          <w:rFonts w:asciiTheme="minorHAnsi" w:hAnsiTheme="minorHAnsi"/>
          <w:sz w:val="22"/>
          <w:szCs w:val="22"/>
        </w:rPr>
        <w:t xml:space="preserve">− </w:t>
      </w:r>
      <w:r w:rsidRPr="000F3FF4">
        <w:rPr>
          <w:rFonts w:asciiTheme="minorHAnsi" w:hAnsiTheme="minorHAnsi"/>
          <w:b/>
          <w:bCs/>
          <w:i/>
          <w:iCs/>
          <w:sz w:val="22"/>
          <w:szCs w:val="22"/>
        </w:rPr>
        <w:t xml:space="preserve">Effect van de lopende hulpverlening en/of dienstverlening </w:t>
      </w:r>
    </w:p>
    <w:p w14:paraId="1FB55C8A" w14:textId="77777777" w:rsidR="00EA16A2" w:rsidRPr="000F3FF4" w:rsidRDefault="00EA16A2" w:rsidP="000F3FF4">
      <w:pPr>
        <w:pStyle w:val="Default"/>
        <w:rPr>
          <w:rFonts w:asciiTheme="minorHAnsi" w:hAnsiTheme="minorHAnsi"/>
          <w:sz w:val="23"/>
          <w:szCs w:val="23"/>
        </w:rPr>
      </w:pPr>
      <w:r w:rsidRPr="000F3FF4">
        <w:rPr>
          <w:rFonts w:asciiTheme="minorHAnsi" w:hAnsiTheme="minorHAnsi"/>
          <w:b/>
          <w:bCs/>
          <w:sz w:val="23"/>
          <w:szCs w:val="23"/>
        </w:rPr>
        <w:t xml:space="preserve">11. Wat is/was het effect van de lopende hulp – en/of dienstverlening? </w:t>
      </w:r>
      <w:r w:rsidR="00DA56B2" w:rsidRPr="000F3FF4">
        <w:rPr>
          <w:rFonts w:asciiTheme="minorHAnsi" w:hAnsiTheme="minorHAnsi"/>
          <w:b/>
          <w:bCs/>
          <w:sz w:val="23"/>
          <w:szCs w:val="23"/>
        </w:rPr>
        <w:br/>
      </w:r>
    </w:p>
    <w:sdt>
      <w:sdtPr>
        <w:rPr>
          <w:rFonts w:asciiTheme="minorHAnsi" w:hAnsiTheme="minorHAnsi"/>
          <w:b/>
          <w:bCs/>
          <w:color w:val="FFFFFF" w:themeColor="background1"/>
        </w:rPr>
        <w:id w:val="427784013"/>
        <w:placeholder>
          <w:docPart w:val="CD00A7084E3F418AB13789732CD4C787"/>
        </w:placeholder>
        <w:showingPlcHdr/>
      </w:sdtPr>
      <w:sdtEndPr/>
      <w:sdtContent>
        <w:p w14:paraId="0BABCA9D" w14:textId="77777777" w:rsidR="00EA16A2" w:rsidRPr="000F3FF4" w:rsidRDefault="00DA56B2" w:rsidP="000F3FF4">
          <w:pPr>
            <w:rPr>
              <w:rFonts w:asciiTheme="minorHAnsi" w:hAnsiTheme="minorHAnsi"/>
              <w:b/>
              <w:bCs/>
              <w:color w:val="FFFFFF" w:themeColor="background1"/>
            </w:rPr>
          </w:pPr>
          <w:r w:rsidRPr="000F3FF4">
            <w:rPr>
              <w:rStyle w:val="Tekstvantijdelijkeaanduiding"/>
              <w:rFonts w:asciiTheme="minorHAnsi" w:hAnsiTheme="minorHAnsi"/>
            </w:rPr>
            <w:t>Klik of tik om tekst in te voeren.</w:t>
          </w:r>
        </w:p>
      </w:sdtContent>
    </w:sdt>
    <w:p w14:paraId="5888B084" w14:textId="77777777" w:rsidR="00DA56B2" w:rsidRDefault="00DA56B2" w:rsidP="000F3FF4">
      <w:pPr>
        <w:rPr>
          <w:rFonts w:asciiTheme="majorHAnsi" w:hAnsiTheme="majorHAnsi"/>
          <w:b/>
          <w:bCs/>
          <w:color w:val="FFFFFF" w:themeColor="background1"/>
        </w:rPr>
      </w:pPr>
    </w:p>
    <w:p w14:paraId="0EE89CBC" w14:textId="77777777" w:rsidR="00D14CC4" w:rsidRDefault="00D14CC4" w:rsidP="000F3FF4">
      <w:pPr>
        <w:rPr>
          <w:rFonts w:asciiTheme="majorHAnsi" w:hAnsiTheme="majorHAnsi"/>
          <w:b/>
          <w:bCs/>
          <w:color w:val="FFFFFF" w:themeColor="background1"/>
        </w:rPr>
      </w:pPr>
    </w:p>
    <w:p w14:paraId="0CD1978A" w14:textId="77777777" w:rsidR="00DA56B2" w:rsidRPr="00AB3F8D" w:rsidRDefault="00AB3F8D" w:rsidP="00AB3F8D">
      <w:pPr>
        <w:rPr>
          <w:rFonts w:asciiTheme="majorHAnsi" w:hAnsiTheme="majorHAnsi"/>
          <w:b/>
          <w:bCs/>
          <w:color w:val="FFFFFF" w:themeColor="background1"/>
        </w:rPr>
      </w:pPr>
      <w:r w:rsidRPr="00AB3F8D">
        <w:rPr>
          <w:rFonts w:asciiTheme="majorHAnsi" w:hAnsiTheme="majorHAnsi"/>
          <w:i/>
          <w:iCs/>
          <w:noProof/>
        </w:rPr>
        <mc:AlternateContent>
          <mc:Choice Requires="wps">
            <w:drawing>
              <wp:anchor distT="45720" distB="45720" distL="114300" distR="114300" simplePos="0" relativeHeight="251667456" behindDoc="0" locked="0" layoutInCell="1" allowOverlap="1" wp14:anchorId="6DE84E70" wp14:editId="0416039F">
                <wp:simplePos x="0" y="0"/>
                <wp:positionH relativeFrom="margin">
                  <wp:align>left</wp:align>
                </wp:positionH>
                <wp:positionV relativeFrom="paragraph">
                  <wp:posOffset>0</wp:posOffset>
                </wp:positionV>
                <wp:extent cx="6301740" cy="281940"/>
                <wp:effectExtent l="0" t="0" r="3810" b="381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81940"/>
                        </a:xfrm>
                        <a:prstGeom prst="rect">
                          <a:avLst/>
                        </a:prstGeom>
                        <a:solidFill>
                          <a:schemeClr val="accent4">
                            <a:lumMod val="75000"/>
                          </a:schemeClr>
                        </a:solidFill>
                        <a:ln w="9525">
                          <a:noFill/>
                          <a:miter lim="800000"/>
                          <a:headEnd/>
                          <a:tailEnd/>
                        </a:ln>
                      </wps:spPr>
                      <wps:txbx>
                        <w:txbxContent>
                          <w:p w14:paraId="49A64C17" w14:textId="77777777" w:rsidR="00AB3F8D" w:rsidRDefault="00AB3F8D" w:rsidP="00AB3F8D">
                            <w:r>
                              <w:rPr>
                                <w:rFonts w:asciiTheme="majorHAnsi" w:hAnsiTheme="majorHAnsi"/>
                                <w:b/>
                                <w:bCs/>
                                <w:color w:val="FFFFFF" w:themeColor="background1"/>
                                <w:sz w:val="24"/>
                                <w:szCs w:val="24"/>
                              </w:rPr>
                              <w:t>E</w:t>
                            </w:r>
                            <w:r w:rsidRPr="00AB3F8D">
                              <w:rPr>
                                <w:rFonts w:asciiTheme="majorHAnsi" w:hAnsiTheme="majorHAnsi"/>
                                <w:b/>
                                <w:bCs/>
                                <w:color w:val="FFFFFF" w:themeColor="background1"/>
                                <w:sz w:val="24"/>
                                <w:szCs w:val="24"/>
                              </w:rPr>
                              <w:t xml:space="preserve">. AANVRAAG TOT </w:t>
                            </w:r>
                            <w:r>
                              <w:rPr>
                                <w:rFonts w:asciiTheme="majorHAnsi" w:hAnsiTheme="majorHAnsi"/>
                                <w:b/>
                                <w:bCs/>
                                <w:color w:val="FFFFFF" w:themeColor="background1"/>
                                <w:sz w:val="24"/>
                                <w:szCs w:val="24"/>
                              </w:rPr>
                              <w:t>PAB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84E70" id="Tekstvak 6" o:spid="_x0000_s1030" type="#_x0000_t202" style="position:absolute;margin-left:0;margin-top:0;width:496.2pt;height:22.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" fillcolor="#5a8a2e [2407]" stroked="f">
                <v:textbox>
                  <w:txbxContent>
                    <w:p w14:paraId="49A64C17" w14:textId="77777777" w:rsidR="00AB3F8D" w:rsidRDefault="00AB3F8D" w:rsidP="00AB3F8D">
                      <w:r>
                        <w:rPr>
                          <w:rFonts w:asciiTheme="majorHAnsi" w:hAnsiTheme="majorHAnsi"/>
                          <w:b/>
                          <w:bCs/>
                          <w:color w:val="FFFFFF" w:themeColor="background1"/>
                          <w:sz w:val="24"/>
                          <w:szCs w:val="24"/>
                        </w:rPr>
                        <w:t>E</w:t>
                      </w:r>
                      <w:r w:rsidRPr="00AB3F8D">
                        <w:rPr>
                          <w:rFonts w:asciiTheme="majorHAnsi" w:hAnsiTheme="majorHAnsi"/>
                          <w:b/>
                          <w:bCs/>
                          <w:color w:val="FFFFFF" w:themeColor="background1"/>
                          <w:sz w:val="24"/>
                          <w:szCs w:val="24"/>
                        </w:rPr>
                        <w:t xml:space="preserve">. AANVRAAG TOT </w:t>
                      </w:r>
                      <w:r>
                        <w:rPr>
                          <w:rFonts w:asciiTheme="majorHAnsi" w:hAnsiTheme="majorHAnsi"/>
                          <w:b/>
                          <w:bCs/>
                          <w:color w:val="FFFFFF" w:themeColor="background1"/>
                          <w:sz w:val="24"/>
                          <w:szCs w:val="24"/>
                        </w:rPr>
                        <w:t>PAB</w:t>
                      </w:r>
                    </w:p>
                  </w:txbxContent>
                </v:textbox>
                <w10:wrap type="square" anchorx="margin"/>
              </v:shape>
            </w:pict>
          </mc:Fallback>
        </mc:AlternateContent>
      </w:r>
      <w:r>
        <w:rPr>
          <w:rFonts w:asciiTheme="majorHAnsi" w:hAnsiTheme="majorHAnsi"/>
          <w:i/>
          <w:iCs/>
        </w:rPr>
        <w:br/>
      </w:r>
      <w:r w:rsidR="00DA56B2" w:rsidRPr="000F3FF4">
        <w:rPr>
          <w:rFonts w:asciiTheme="majorHAnsi" w:hAnsiTheme="majorHAnsi"/>
          <w:i/>
          <w:iCs/>
        </w:rPr>
        <w:t xml:space="preserve">Dit luik vult u als contactpersoon – aanmelder bijkomend in als u een aanvraag indient voor PAB. </w:t>
      </w:r>
    </w:p>
    <w:p w14:paraId="5FAF484C" w14:textId="77777777" w:rsidR="00DA56B2" w:rsidRPr="000F3FF4" w:rsidRDefault="00DA56B2" w:rsidP="000F3FF4">
      <w:pPr>
        <w:pStyle w:val="Default"/>
        <w:rPr>
          <w:rFonts w:asciiTheme="majorHAnsi" w:hAnsiTheme="majorHAnsi"/>
          <w:sz w:val="23"/>
          <w:szCs w:val="23"/>
        </w:rPr>
      </w:pPr>
      <w:r w:rsidRPr="000F3FF4">
        <w:rPr>
          <w:rFonts w:asciiTheme="majorHAnsi" w:hAnsiTheme="majorHAnsi"/>
          <w:b/>
          <w:bCs/>
          <w:sz w:val="23"/>
          <w:szCs w:val="23"/>
        </w:rPr>
        <w:t xml:space="preserve">12. Omschrijf de handicap: </w:t>
      </w:r>
    </w:p>
    <w:p w14:paraId="62756A2B" w14:textId="77777777" w:rsidR="00DA56B2" w:rsidRPr="000F3FF4" w:rsidRDefault="00DA56B2" w:rsidP="000F3FF4">
      <w:pPr>
        <w:pStyle w:val="Default"/>
        <w:rPr>
          <w:rFonts w:asciiTheme="majorHAnsi" w:hAnsiTheme="majorHAnsi"/>
          <w:sz w:val="23"/>
          <w:szCs w:val="23"/>
        </w:rPr>
      </w:pPr>
    </w:p>
    <w:sdt>
      <w:sdtPr>
        <w:rPr>
          <w:rFonts w:asciiTheme="majorHAnsi" w:hAnsiTheme="majorHAnsi"/>
          <w:color w:val="808080"/>
          <w:sz w:val="22"/>
          <w:szCs w:val="22"/>
        </w:rPr>
        <w:id w:val="1502394537"/>
        <w:placeholder>
          <w:docPart w:val="CD00A7084E3F418AB13789732CD4C787"/>
        </w:placeholder>
        <w:showingPlcHdr/>
      </w:sdtPr>
      <w:sdtEndPr/>
      <w:sdtContent>
        <w:p w14:paraId="4D76D64D" w14:textId="77777777" w:rsidR="000F3FF4" w:rsidRPr="000F3FF4" w:rsidRDefault="000F3FF4" w:rsidP="000F3FF4">
          <w:pPr>
            <w:pStyle w:val="Default"/>
            <w:rPr>
              <w:rFonts w:asciiTheme="majorHAnsi" w:hAnsiTheme="majorHAnsi"/>
              <w:color w:val="808080"/>
              <w:sz w:val="22"/>
              <w:szCs w:val="22"/>
            </w:rPr>
          </w:pPr>
          <w:r w:rsidRPr="000F3FF4">
            <w:rPr>
              <w:rStyle w:val="Tekstvantijdelijkeaanduiding"/>
              <w:rFonts w:asciiTheme="majorHAnsi" w:hAnsiTheme="majorHAnsi"/>
            </w:rPr>
            <w:t>Klik of tik om tekst in te voeren.</w:t>
          </w:r>
        </w:p>
      </w:sdtContent>
    </w:sdt>
    <w:p w14:paraId="63082A47" w14:textId="77777777" w:rsidR="000F3FF4" w:rsidRPr="000F3FF4" w:rsidRDefault="000F3FF4" w:rsidP="000F3FF4">
      <w:pPr>
        <w:pStyle w:val="Default"/>
        <w:rPr>
          <w:rFonts w:asciiTheme="majorHAnsi" w:hAnsiTheme="majorHAnsi"/>
          <w:color w:val="808080"/>
          <w:sz w:val="22"/>
          <w:szCs w:val="22"/>
        </w:rPr>
      </w:pPr>
    </w:p>
    <w:p w14:paraId="4B4ACB9F" w14:textId="77777777" w:rsidR="000F3FF4" w:rsidRPr="000F3FF4" w:rsidRDefault="000F3FF4" w:rsidP="000F3FF4">
      <w:pPr>
        <w:pStyle w:val="Default"/>
        <w:rPr>
          <w:rFonts w:asciiTheme="majorHAnsi" w:hAnsiTheme="majorHAnsi"/>
          <w:color w:val="808080"/>
          <w:sz w:val="22"/>
          <w:szCs w:val="22"/>
        </w:rPr>
      </w:pPr>
    </w:p>
    <w:p w14:paraId="0F7266D6" w14:textId="77777777" w:rsidR="00DA56B2" w:rsidRPr="000F3FF4" w:rsidRDefault="00DA56B2" w:rsidP="000F3FF4">
      <w:pPr>
        <w:pStyle w:val="Default"/>
        <w:rPr>
          <w:rFonts w:asciiTheme="majorHAnsi" w:hAnsiTheme="majorHAnsi"/>
          <w:sz w:val="23"/>
          <w:szCs w:val="23"/>
        </w:rPr>
      </w:pPr>
      <w:r w:rsidRPr="000F3FF4">
        <w:rPr>
          <w:rFonts w:asciiTheme="majorHAnsi" w:hAnsiTheme="majorHAnsi"/>
          <w:b/>
          <w:bCs/>
          <w:sz w:val="23"/>
          <w:szCs w:val="23"/>
        </w:rPr>
        <w:t>13. Welke impact heeft de handicap op het dagelijkse leven van de minderjarige en op het netwerk? (bijvoorbeeld welke ADL – taken kan de minderjarige uitvoeren, voor welke ADL</w:t>
      </w:r>
      <w:r w:rsidRPr="00325478">
        <w:rPr>
          <w:rFonts w:asciiTheme="majorHAnsi" w:hAnsiTheme="majorHAnsi"/>
          <w:b/>
          <w:bCs/>
          <w:vertAlign w:val="superscript"/>
        </w:rPr>
        <w:t xml:space="preserve">5 </w:t>
      </w:r>
      <w:r w:rsidRPr="000F3FF4">
        <w:rPr>
          <w:rFonts w:asciiTheme="majorHAnsi" w:hAnsiTheme="majorHAnsi"/>
          <w:b/>
          <w:bCs/>
          <w:sz w:val="23"/>
          <w:szCs w:val="23"/>
        </w:rPr>
        <w:t xml:space="preserve">– taken heeft hij ondersteuning nodig,…) </w:t>
      </w:r>
    </w:p>
    <w:p w14:paraId="32DFCB94" w14:textId="77777777" w:rsidR="000F3FF4" w:rsidRPr="000F3FF4" w:rsidRDefault="000F3FF4" w:rsidP="000F3FF4">
      <w:pPr>
        <w:pStyle w:val="Default"/>
        <w:rPr>
          <w:rFonts w:asciiTheme="majorHAnsi" w:hAnsiTheme="majorHAnsi"/>
          <w:color w:val="808080"/>
          <w:sz w:val="22"/>
          <w:szCs w:val="22"/>
        </w:rPr>
      </w:pPr>
    </w:p>
    <w:sdt>
      <w:sdtPr>
        <w:rPr>
          <w:rFonts w:asciiTheme="majorHAnsi" w:hAnsiTheme="majorHAnsi"/>
          <w:color w:val="808080"/>
          <w:sz w:val="22"/>
          <w:szCs w:val="22"/>
        </w:rPr>
        <w:id w:val="-1044897320"/>
        <w:placeholder>
          <w:docPart w:val="CD00A7084E3F418AB13789732CD4C787"/>
        </w:placeholder>
        <w:showingPlcHdr/>
      </w:sdtPr>
      <w:sdtEndPr/>
      <w:sdtContent>
        <w:p w14:paraId="4E91AA35" w14:textId="77777777" w:rsidR="000F3FF4" w:rsidRPr="000F3FF4" w:rsidRDefault="000F3FF4" w:rsidP="000F3FF4">
          <w:pPr>
            <w:pStyle w:val="Default"/>
            <w:rPr>
              <w:rFonts w:asciiTheme="majorHAnsi" w:hAnsiTheme="majorHAnsi"/>
              <w:color w:val="808080"/>
              <w:sz w:val="22"/>
              <w:szCs w:val="22"/>
            </w:rPr>
          </w:pPr>
          <w:r w:rsidRPr="000F3FF4">
            <w:rPr>
              <w:rStyle w:val="Tekstvantijdelijkeaanduiding"/>
              <w:rFonts w:asciiTheme="majorHAnsi" w:hAnsiTheme="majorHAnsi"/>
            </w:rPr>
            <w:t>Klik of tik om tekst in te voeren.</w:t>
          </w:r>
        </w:p>
      </w:sdtContent>
    </w:sdt>
    <w:p w14:paraId="453B8AFF" w14:textId="77777777" w:rsidR="000F3FF4" w:rsidRPr="000F3FF4" w:rsidRDefault="000F3FF4" w:rsidP="000F3FF4">
      <w:pPr>
        <w:pStyle w:val="Default"/>
        <w:rPr>
          <w:rFonts w:asciiTheme="majorHAnsi" w:hAnsiTheme="majorHAnsi"/>
          <w:color w:val="808080"/>
          <w:sz w:val="22"/>
          <w:szCs w:val="22"/>
        </w:rPr>
      </w:pPr>
    </w:p>
    <w:p w14:paraId="18502704" w14:textId="77777777" w:rsidR="0057509F" w:rsidRDefault="0057509F" w:rsidP="000F3FF4">
      <w:pPr>
        <w:pStyle w:val="Default"/>
        <w:rPr>
          <w:rFonts w:asciiTheme="majorHAnsi" w:hAnsiTheme="majorHAnsi"/>
          <w:b/>
          <w:bCs/>
          <w:sz w:val="23"/>
          <w:szCs w:val="23"/>
        </w:rPr>
      </w:pPr>
    </w:p>
    <w:p w14:paraId="55F577C7" w14:textId="77777777" w:rsidR="000F3FF4" w:rsidRPr="000F3FF4" w:rsidRDefault="00DA56B2" w:rsidP="000F3FF4">
      <w:pPr>
        <w:pStyle w:val="Default"/>
        <w:rPr>
          <w:rFonts w:asciiTheme="majorHAnsi" w:hAnsiTheme="majorHAnsi"/>
          <w:color w:val="808080"/>
          <w:sz w:val="23"/>
          <w:szCs w:val="23"/>
        </w:rPr>
      </w:pPr>
      <w:r w:rsidRPr="000F3FF4">
        <w:rPr>
          <w:rFonts w:asciiTheme="majorHAnsi" w:hAnsiTheme="majorHAnsi"/>
          <w:b/>
          <w:bCs/>
          <w:sz w:val="23"/>
          <w:szCs w:val="23"/>
        </w:rPr>
        <w:t xml:space="preserve">14. Budgethoogte: </w:t>
      </w:r>
      <w:sdt>
        <w:sdtPr>
          <w:rPr>
            <w:rFonts w:asciiTheme="majorHAnsi" w:hAnsiTheme="majorHAnsi"/>
            <w:b/>
            <w:bCs/>
            <w:sz w:val="23"/>
            <w:szCs w:val="23"/>
          </w:rPr>
          <w:id w:val="-1951843883"/>
          <w:placeholder>
            <w:docPart w:val="CD00A7084E3F418AB13789732CD4C787"/>
          </w:placeholder>
          <w:showingPlcHdr/>
        </w:sdtPr>
        <w:sdtEndPr/>
        <w:sdtContent>
          <w:r w:rsidR="000F3FF4" w:rsidRPr="000F3FF4">
            <w:rPr>
              <w:rStyle w:val="Tekstvantijdelijkeaanduiding"/>
              <w:rFonts w:asciiTheme="majorHAnsi" w:hAnsiTheme="majorHAnsi"/>
            </w:rPr>
            <w:t>Klik of tik om tekst in te voeren.</w:t>
          </w:r>
        </w:sdtContent>
      </w:sdt>
    </w:p>
    <w:p w14:paraId="4500F764" w14:textId="77777777" w:rsidR="00DA56B2" w:rsidRPr="000F3FF4" w:rsidRDefault="000F3FF4" w:rsidP="000F3FF4">
      <w:pPr>
        <w:pStyle w:val="Default"/>
        <w:rPr>
          <w:rFonts w:asciiTheme="majorHAnsi" w:hAnsiTheme="majorHAnsi"/>
          <w:color w:val="808080"/>
          <w:sz w:val="23"/>
          <w:szCs w:val="23"/>
        </w:rPr>
      </w:pPr>
      <w:r w:rsidRPr="000F3FF4">
        <w:rPr>
          <w:rFonts w:asciiTheme="majorHAnsi" w:hAnsiTheme="majorHAnsi"/>
          <w:b/>
          <w:bCs/>
          <w:sz w:val="23"/>
          <w:szCs w:val="23"/>
        </w:rPr>
        <w:t xml:space="preserve">      </w:t>
      </w:r>
      <w:r w:rsidR="00DA56B2" w:rsidRPr="000F3FF4">
        <w:rPr>
          <w:rFonts w:asciiTheme="majorHAnsi" w:hAnsiTheme="majorHAnsi"/>
          <w:b/>
          <w:bCs/>
          <w:sz w:val="23"/>
          <w:szCs w:val="23"/>
        </w:rPr>
        <w:t xml:space="preserve">Ernstcategorie: </w:t>
      </w:r>
      <w:sdt>
        <w:sdtPr>
          <w:rPr>
            <w:rFonts w:asciiTheme="majorHAnsi" w:hAnsiTheme="majorHAnsi"/>
            <w:b/>
            <w:bCs/>
            <w:sz w:val="23"/>
            <w:szCs w:val="23"/>
          </w:rPr>
          <w:id w:val="899011522"/>
          <w:placeholder>
            <w:docPart w:val="CD00A7084E3F418AB13789732CD4C787"/>
          </w:placeholder>
          <w:showingPlcHdr/>
        </w:sdtPr>
        <w:sdtEndPr/>
        <w:sdtContent>
          <w:r w:rsidRPr="000F3FF4">
            <w:rPr>
              <w:rStyle w:val="Tekstvantijdelijkeaanduiding"/>
              <w:rFonts w:asciiTheme="majorHAnsi" w:hAnsiTheme="majorHAnsi"/>
            </w:rPr>
            <w:t>Klik of tik om tekst in te voeren.</w:t>
          </w:r>
        </w:sdtContent>
      </w:sdt>
    </w:p>
    <w:p w14:paraId="511F98F5" w14:textId="77777777" w:rsidR="000F3FF4" w:rsidRPr="000F3FF4" w:rsidRDefault="000F3FF4" w:rsidP="000F3FF4">
      <w:pPr>
        <w:pStyle w:val="Default"/>
        <w:rPr>
          <w:rFonts w:asciiTheme="majorHAnsi" w:hAnsiTheme="majorHAnsi"/>
          <w:b/>
          <w:bCs/>
          <w:sz w:val="23"/>
          <w:szCs w:val="23"/>
        </w:rPr>
      </w:pPr>
    </w:p>
    <w:p w14:paraId="443BE2D8" w14:textId="77777777" w:rsidR="000F3FF4" w:rsidRPr="000F3FF4" w:rsidRDefault="000F3FF4" w:rsidP="000F3FF4">
      <w:pPr>
        <w:pStyle w:val="Default"/>
        <w:rPr>
          <w:rFonts w:asciiTheme="majorHAnsi" w:hAnsiTheme="majorHAnsi"/>
          <w:b/>
          <w:bCs/>
          <w:sz w:val="23"/>
          <w:szCs w:val="23"/>
        </w:rPr>
      </w:pPr>
    </w:p>
    <w:p w14:paraId="487A4B44" w14:textId="77777777" w:rsidR="0057509F" w:rsidRDefault="0057509F" w:rsidP="000F3FF4">
      <w:pPr>
        <w:pStyle w:val="Default"/>
        <w:rPr>
          <w:rFonts w:asciiTheme="majorHAnsi" w:hAnsiTheme="majorHAnsi"/>
          <w:b/>
          <w:bCs/>
          <w:sz w:val="23"/>
          <w:szCs w:val="23"/>
        </w:rPr>
      </w:pPr>
    </w:p>
    <w:p w14:paraId="16A63E88" w14:textId="77777777" w:rsidR="00DA56B2" w:rsidRPr="000F3FF4" w:rsidRDefault="00DA56B2" w:rsidP="000F3FF4">
      <w:pPr>
        <w:pStyle w:val="Default"/>
        <w:rPr>
          <w:rFonts w:asciiTheme="majorHAnsi" w:hAnsiTheme="majorHAnsi"/>
          <w:sz w:val="23"/>
          <w:szCs w:val="23"/>
        </w:rPr>
      </w:pPr>
      <w:r w:rsidRPr="000F3FF4">
        <w:rPr>
          <w:rFonts w:asciiTheme="majorHAnsi" w:hAnsiTheme="majorHAnsi"/>
          <w:b/>
          <w:bCs/>
          <w:sz w:val="23"/>
          <w:szCs w:val="23"/>
        </w:rPr>
        <w:t xml:space="preserve">15. Beschrijf hoe de gevraagde PAB – middelen zullen ingezet worden om de situatie van de minderjarige en zijn netwerk/gezin te veranderen: </w:t>
      </w:r>
    </w:p>
    <w:p w14:paraId="02B99E2F" w14:textId="77777777" w:rsidR="00DA56B2" w:rsidRPr="000F3FF4" w:rsidRDefault="00DA56B2" w:rsidP="000F3FF4">
      <w:pPr>
        <w:pStyle w:val="Default"/>
        <w:rPr>
          <w:rFonts w:asciiTheme="majorHAnsi" w:hAnsiTheme="majorHAnsi"/>
          <w:sz w:val="23"/>
          <w:szCs w:val="23"/>
        </w:rPr>
      </w:pPr>
    </w:p>
    <w:p w14:paraId="25F61C16" w14:textId="77777777" w:rsidR="000F3FF4" w:rsidRPr="000F3FF4" w:rsidRDefault="00CC00CE" w:rsidP="000F3FF4">
      <w:pPr>
        <w:pStyle w:val="Default"/>
        <w:rPr>
          <w:rFonts w:asciiTheme="majorHAnsi" w:hAnsiTheme="majorHAnsi"/>
          <w:b/>
          <w:bCs/>
          <w:color w:val="FFFFFF"/>
          <w:sz w:val="28"/>
          <w:szCs w:val="28"/>
        </w:rPr>
      </w:pPr>
      <w:sdt>
        <w:sdtPr>
          <w:rPr>
            <w:rFonts w:asciiTheme="majorHAnsi" w:hAnsiTheme="majorHAnsi"/>
            <w:b/>
            <w:bCs/>
            <w:color w:val="FFFFFF"/>
            <w:sz w:val="28"/>
            <w:szCs w:val="28"/>
          </w:rPr>
          <w:id w:val="1725958255"/>
          <w:placeholder>
            <w:docPart w:val="CD00A7084E3F418AB13789732CD4C787"/>
          </w:placeholder>
          <w:showingPlcHdr/>
        </w:sdtPr>
        <w:sdtEndPr/>
        <w:sdtContent>
          <w:r w:rsidR="000F3FF4" w:rsidRPr="000F3FF4">
            <w:rPr>
              <w:rStyle w:val="Tekstvantijdelijkeaanduiding"/>
              <w:rFonts w:asciiTheme="majorHAnsi" w:hAnsiTheme="majorHAnsi"/>
            </w:rPr>
            <w:t>Klik of tik om tekst in te voeren.</w:t>
          </w:r>
        </w:sdtContent>
      </w:sdt>
      <w:r w:rsidR="00DA56B2" w:rsidRPr="000F3FF4">
        <w:rPr>
          <w:rFonts w:asciiTheme="majorHAnsi" w:hAnsiTheme="majorHAnsi"/>
          <w:b/>
          <w:bCs/>
          <w:color w:val="FFFFFF"/>
          <w:sz w:val="28"/>
          <w:szCs w:val="28"/>
        </w:rPr>
        <w:t>F/ AANVRAA</w:t>
      </w:r>
    </w:p>
    <w:p w14:paraId="6DA03582" w14:textId="77777777" w:rsidR="000F3FF4" w:rsidRDefault="000F3FF4" w:rsidP="000F3FF4">
      <w:pPr>
        <w:pStyle w:val="Default"/>
        <w:rPr>
          <w:b/>
          <w:bCs/>
          <w:color w:val="FFFFFF"/>
          <w:sz w:val="28"/>
          <w:szCs w:val="28"/>
        </w:rPr>
      </w:pPr>
    </w:p>
    <w:p w14:paraId="3631B1F1" w14:textId="77777777" w:rsidR="00DA56B2" w:rsidRPr="00AB3F8D" w:rsidRDefault="00AB3F8D" w:rsidP="000F3FF4">
      <w:pPr>
        <w:pStyle w:val="Default"/>
        <w:rPr>
          <w:b/>
          <w:bCs/>
          <w:color w:val="FFFFFF"/>
          <w:sz w:val="28"/>
          <w:szCs w:val="28"/>
        </w:rPr>
      </w:pPr>
      <w:r w:rsidRPr="00AB3F8D">
        <w:rPr>
          <w:rFonts w:asciiTheme="majorHAnsi" w:hAnsiTheme="majorHAnsi"/>
          <w:i/>
          <w:iCs/>
          <w:noProof/>
        </w:rPr>
        <mc:AlternateContent>
          <mc:Choice Requires="wps">
            <w:drawing>
              <wp:anchor distT="45720" distB="45720" distL="114300" distR="114300" simplePos="0" relativeHeight="251669504" behindDoc="0" locked="0" layoutInCell="1" allowOverlap="1" wp14:anchorId="5B9591A6" wp14:editId="14017190">
                <wp:simplePos x="0" y="0"/>
                <wp:positionH relativeFrom="margin">
                  <wp:posOffset>0</wp:posOffset>
                </wp:positionH>
                <wp:positionV relativeFrom="paragraph">
                  <wp:posOffset>227965</wp:posOffset>
                </wp:positionV>
                <wp:extent cx="6301740" cy="281940"/>
                <wp:effectExtent l="0" t="0" r="3810" b="381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81940"/>
                        </a:xfrm>
                        <a:prstGeom prst="rect">
                          <a:avLst/>
                        </a:prstGeom>
                        <a:solidFill>
                          <a:schemeClr val="accent4">
                            <a:lumMod val="75000"/>
                          </a:schemeClr>
                        </a:solidFill>
                        <a:ln w="9525">
                          <a:noFill/>
                          <a:miter lim="800000"/>
                          <a:headEnd/>
                          <a:tailEnd/>
                        </a:ln>
                      </wps:spPr>
                      <wps:txbx>
                        <w:txbxContent>
                          <w:p w14:paraId="29433459" w14:textId="77777777" w:rsidR="00AB3F8D" w:rsidRDefault="00AB3F8D" w:rsidP="00AB3F8D">
                            <w:r w:rsidRPr="00AB3F8D">
                              <w:rPr>
                                <w:rFonts w:asciiTheme="majorHAnsi" w:hAnsiTheme="majorHAnsi"/>
                                <w:b/>
                                <w:bCs/>
                                <w:color w:val="FFFFFF"/>
                              </w:rPr>
                              <w:t>F</w:t>
                            </w:r>
                            <w:r w:rsidRPr="00AB3F8D">
                              <w:rPr>
                                <w:rFonts w:asciiTheme="majorHAnsi" w:hAnsiTheme="majorHAnsi"/>
                                <w:b/>
                                <w:bCs/>
                                <w:color w:val="FFFFFF"/>
                                <w:sz w:val="24"/>
                                <w:szCs w:val="24"/>
                              </w:rPr>
                              <w:t>. AANVRAAG TOT P</w:t>
                            </w:r>
                            <w:r w:rsidRPr="00AB3F8D">
                              <w:rPr>
                                <w:rFonts w:asciiTheme="majorHAnsi" w:hAnsiTheme="majorHAnsi"/>
                                <w:b/>
                                <w:bCs/>
                                <w:color w:val="FFFFFF"/>
                              </w:rPr>
                              <w:t>ERSOONSVOLGENDE CONVENANT</w:t>
                            </w:r>
                            <w:r w:rsidRPr="00AB3F8D">
                              <w:rPr>
                                <w:rFonts w:asciiTheme="majorHAnsi" w:hAnsiTheme="majorHAnsi"/>
                                <w:b/>
                                <w:bCs/>
                                <w:color w:val="FFFFFF"/>
                                <w:sz w:val="24"/>
                                <w:szCs w:val="24"/>
                              </w:rPr>
                              <w:t xml:space="preserve"> </w:t>
                            </w:r>
                            <w:r w:rsidRPr="00AB3F8D">
                              <w:rPr>
                                <w:rFonts w:asciiTheme="majorHAnsi" w:hAnsiTheme="majorHAnsi"/>
                                <w:b/>
                                <w:bCs/>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591A6" id="Tekstvak 7" o:spid="_x0000_s1031" type="#_x0000_t202" style="position:absolute;margin-left:0;margin-top:17.95pt;width:496.2pt;height:22.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" fillcolor="#5a8a2e [2407]" stroked="f">
                <v:textbox>
                  <w:txbxContent>
                    <w:p w14:paraId="29433459" w14:textId="77777777" w:rsidR="00AB3F8D" w:rsidRDefault="00AB3F8D" w:rsidP="00AB3F8D">
                      <w:r w:rsidRPr="00AB3F8D">
                        <w:rPr>
                          <w:rFonts w:asciiTheme="majorHAnsi" w:hAnsiTheme="majorHAnsi"/>
                          <w:b/>
                          <w:bCs/>
                          <w:color w:val="FFFFFF"/>
                        </w:rPr>
                        <w:t>F</w:t>
                      </w:r>
                      <w:r w:rsidRPr="00AB3F8D">
                        <w:rPr>
                          <w:rFonts w:asciiTheme="majorHAnsi" w:hAnsiTheme="majorHAnsi"/>
                          <w:b/>
                          <w:bCs/>
                          <w:color w:val="FFFFFF"/>
                          <w:sz w:val="24"/>
                          <w:szCs w:val="24"/>
                        </w:rPr>
                        <w:t>. AANVRAAG TOT P</w:t>
                      </w:r>
                      <w:r w:rsidRPr="00AB3F8D">
                        <w:rPr>
                          <w:rFonts w:asciiTheme="majorHAnsi" w:hAnsiTheme="majorHAnsi"/>
                          <w:b/>
                          <w:bCs/>
                          <w:color w:val="FFFFFF"/>
                        </w:rPr>
                        <w:t>ERSOONSVOLGENDE CONVENANT</w:t>
                      </w:r>
                      <w:r w:rsidRPr="00AB3F8D">
                        <w:rPr>
                          <w:rFonts w:asciiTheme="majorHAnsi" w:hAnsiTheme="majorHAnsi"/>
                          <w:b/>
                          <w:bCs/>
                          <w:color w:val="FFFFFF"/>
                          <w:sz w:val="24"/>
                          <w:szCs w:val="24"/>
                        </w:rPr>
                        <w:t xml:space="preserve"> </w:t>
                      </w:r>
                      <w:r w:rsidRPr="00AB3F8D">
                        <w:rPr>
                          <w:rFonts w:asciiTheme="majorHAnsi" w:hAnsiTheme="majorHAnsi"/>
                          <w:b/>
                          <w:bCs/>
                          <w:color w:val="FFFFFF" w:themeColor="background1"/>
                          <w:sz w:val="24"/>
                          <w:szCs w:val="24"/>
                        </w:rPr>
                        <w:t xml:space="preserve"> </w:t>
                      </w:r>
                    </w:p>
                  </w:txbxContent>
                </v:textbox>
                <w10:wrap type="square" anchorx="margin"/>
              </v:shape>
            </w:pict>
          </mc:Fallback>
        </mc:AlternateContent>
      </w:r>
      <w:r w:rsidR="00DA56B2">
        <w:rPr>
          <w:b/>
          <w:bCs/>
          <w:color w:val="FFFFFF"/>
          <w:sz w:val="28"/>
          <w:szCs w:val="28"/>
        </w:rPr>
        <w:t>PE</w:t>
      </w:r>
      <w:r w:rsidR="000F3FF4">
        <w:rPr>
          <w:b/>
          <w:bCs/>
          <w:color w:val="FFFFFF"/>
          <w:sz w:val="28"/>
          <w:szCs w:val="28"/>
        </w:rPr>
        <w:br/>
      </w:r>
      <w:r w:rsidR="00DA56B2" w:rsidRPr="000F3FF4">
        <w:rPr>
          <w:rFonts w:asciiTheme="majorHAnsi" w:hAnsiTheme="majorHAnsi"/>
          <w:i/>
          <w:iCs/>
          <w:sz w:val="22"/>
          <w:szCs w:val="22"/>
        </w:rPr>
        <w:t xml:space="preserve">Dit luikt vult u bijkomend in als u als contactpersoon – aanmelder een aanvraag indient voor het verkrijgen van een persoonsvolgende convenant. </w:t>
      </w:r>
    </w:p>
    <w:p w14:paraId="2B842BD1" w14:textId="77777777" w:rsidR="00436CD4" w:rsidRDefault="00436CD4" w:rsidP="000F3FF4">
      <w:pPr>
        <w:pStyle w:val="Default"/>
        <w:rPr>
          <w:rFonts w:asciiTheme="majorHAnsi" w:hAnsiTheme="majorHAnsi"/>
          <w:sz w:val="22"/>
          <w:szCs w:val="22"/>
        </w:rPr>
      </w:pPr>
    </w:p>
    <w:p w14:paraId="0891AC6C" w14:textId="77777777" w:rsidR="00436CD4" w:rsidRPr="00436CD4" w:rsidRDefault="00436CD4" w:rsidP="000F3FF4">
      <w:pPr>
        <w:pStyle w:val="Default"/>
        <w:rPr>
          <w:rFonts w:asciiTheme="majorHAnsi" w:hAnsiTheme="majorHAnsi"/>
          <w:b/>
          <w:bCs/>
          <w:sz w:val="23"/>
          <w:szCs w:val="23"/>
        </w:rPr>
      </w:pPr>
      <w:r w:rsidRPr="00436CD4">
        <w:rPr>
          <w:rFonts w:asciiTheme="majorHAnsi" w:hAnsiTheme="majorHAnsi"/>
          <w:b/>
          <w:bCs/>
          <w:sz w:val="22"/>
          <w:szCs w:val="22"/>
        </w:rPr>
        <w:t>16. Beschrijf waarom de gevraagde</w:t>
      </w:r>
      <w:r>
        <w:rPr>
          <w:rFonts w:asciiTheme="majorHAnsi" w:hAnsiTheme="majorHAnsi"/>
          <w:sz w:val="22"/>
          <w:szCs w:val="22"/>
        </w:rPr>
        <w:t xml:space="preserve"> </w:t>
      </w:r>
      <w:r w:rsidRPr="000F3FF4">
        <w:rPr>
          <w:rFonts w:asciiTheme="majorHAnsi" w:hAnsiTheme="majorHAnsi"/>
          <w:b/>
          <w:bCs/>
          <w:sz w:val="23"/>
          <w:szCs w:val="23"/>
        </w:rPr>
        <w:t>convenantsmiddelen noodzakelijk zijn om de situatie van de minderjarige en zijn netwerk/gezin te veranderen:</w:t>
      </w:r>
      <w:r w:rsidRPr="00436CD4">
        <w:rPr>
          <w:rFonts w:asciiTheme="majorHAnsi" w:hAnsiTheme="majorHAnsi"/>
          <w:b/>
          <w:bCs/>
          <w:color w:val="FFFFFF" w:themeColor="background1"/>
          <w:sz w:val="23"/>
          <w:szCs w:val="23"/>
        </w:rPr>
        <w:t xml:space="preserve"> </w:t>
      </w:r>
    </w:p>
    <w:p w14:paraId="57906740" w14:textId="77777777" w:rsidR="00436CD4" w:rsidRDefault="00436CD4" w:rsidP="000F3FF4">
      <w:pPr>
        <w:pStyle w:val="Default"/>
        <w:rPr>
          <w:rFonts w:asciiTheme="majorHAnsi" w:hAnsiTheme="majorHAnsi"/>
          <w:b/>
          <w:bCs/>
          <w:color w:val="FFFFFF"/>
          <w:sz w:val="28"/>
          <w:szCs w:val="28"/>
        </w:rPr>
      </w:pPr>
    </w:p>
    <w:sdt>
      <w:sdtPr>
        <w:rPr>
          <w:rFonts w:asciiTheme="majorHAnsi" w:hAnsiTheme="majorHAnsi"/>
          <w:b/>
          <w:bCs/>
          <w:color w:val="FFFFFF"/>
          <w:sz w:val="28"/>
          <w:szCs w:val="28"/>
        </w:rPr>
        <w:id w:val="-841540220"/>
        <w:placeholder>
          <w:docPart w:val="CD00A7084E3F418AB13789732CD4C787"/>
        </w:placeholder>
        <w:showingPlcHdr/>
      </w:sdtPr>
      <w:sdtEndPr/>
      <w:sdtContent>
        <w:p w14:paraId="59D5EF0B" w14:textId="77777777" w:rsidR="00436CD4" w:rsidRDefault="00436CD4" w:rsidP="000F3FF4">
          <w:pPr>
            <w:pStyle w:val="Default"/>
            <w:rPr>
              <w:rFonts w:asciiTheme="majorHAnsi" w:hAnsiTheme="majorHAnsi"/>
              <w:b/>
              <w:bCs/>
              <w:color w:val="FFFFFF"/>
              <w:sz w:val="28"/>
              <w:szCs w:val="28"/>
            </w:rPr>
          </w:pPr>
          <w:r w:rsidRPr="00BF36F1">
            <w:rPr>
              <w:rStyle w:val="Tekstvantijdelijkeaanduiding"/>
            </w:rPr>
            <w:t>Klik of tik om tekst in te voeren.</w:t>
          </w:r>
        </w:p>
      </w:sdtContent>
    </w:sdt>
    <w:p w14:paraId="7F406F4E" w14:textId="77777777" w:rsidR="00DA56B2" w:rsidRPr="000F3FF4" w:rsidRDefault="00DA56B2" w:rsidP="000F3FF4">
      <w:pPr>
        <w:pStyle w:val="Default"/>
        <w:rPr>
          <w:rFonts w:asciiTheme="majorHAnsi" w:hAnsiTheme="majorHAnsi"/>
          <w:color w:val="FFFFFF"/>
          <w:sz w:val="28"/>
          <w:szCs w:val="28"/>
        </w:rPr>
      </w:pPr>
      <w:r w:rsidRPr="000F3FF4">
        <w:rPr>
          <w:rFonts w:asciiTheme="majorHAnsi" w:hAnsiTheme="majorHAnsi"/>
          <w:b/>
          <w:bCs/>
          <w:color w:val="FFFFFF"/>
          <w:sz w:val="28"/>
          <w:szCs w:val="28"/>
        </w:rPr>
        <w:t xml:space="preserve">/VISIE VAN MINDERJARIGE, NETWERK EN CONTACTPERSOON-AANMELDER </w:t>
      </w:r>
    </w:p>
    <w:p w14:paraId="65FAFC45" w14:textId="77777777" w:rsidR="00436CD4" w:rsidRPr="00265025" w:rsidRDefault="00265025" w:rsidP="000F3FF4">
      <w:pPr>
        <w:pStyle w:val="Default"/>
        <w:rPr>
          <w:rFonts w:asciiTheme="majorHAnsi" w:hAnsiTheme="majorHAnsi"/>
          <w:b/>
          <w:bCs/>
          <w:color w:val="FFFFFF" w:themeColor="background1"/>
          <w:sz w:val="23"/>
          <w:szCs w:val="23"/>
          <w:highlight w:val="darkGreen"/>
        </w:rPr>
      </w:pPr>
      <w:r w:rsidRPr="00AB3F8D">
        <w:rPr>
          <w:rFonts w:asciiTheme="majorHAnsi" w:hAnsiTheme="majorHAnsi"/>
          <w:i/>
          <w:iCs/>
          <w:noProof/>
        </w:rPr>
        <w:lastRenderedPageBreak/>
        <mc:AlternateContent>
          <mc:Choice Requires="wps">
            <w:drawing>
              <wp:anchor distT="45720" distB="45720" distL="114300" distR="114300" simplePos="0" relativeHeight="251671552" behindDoc="0" locked="0" layoutInCell="1" allowOverlap="1" wp14:anchorId="166E5624" wp14:editId="21EB58BB">
                <wp:simplePos x="0" y="0"/>
                <wp:positionH relativeFrom="margin">
                  <wp:posOffset>0</wp:posOffset>
                </wp:positionH>
                <wp:positionV relativeFrom="paragraph">
                  <wp:posOffset>220345</wp:posOffset>
                </wp:positionV>
                <wp:extent cx="6301740" cy="281940"/>
                <wp:effectExtent l="0" t="0" r="3810" b="3810"/>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81940"/>
                        </a:xfrm>
                        <a:prstGeom prst="rect">
                          <a:avLst/>
                        </a:prstGeom>
                        <a:solidFill>
                          <a:schemeClr val="accent4">
                            <a:lumMod val="75000"/>
                          </a:schemeClr>
                        </a:solidFill>
                        <a:ln w="9525">
                          <a:noFill/>
                          <a:miter lim="800000"/>
                          <a:headEnd/>
                          <a:tailEnd/>
                        </a:ln>
                      </wps:spPr>
                      <wps:txbx>
                        <w:txbxContent>
                          <w:p w14:paraId="20A04A0E" w14:textId="77777777" w:rsidR="00265025" w:rsidRDefault="00265025" w:rsidP="00265025">
                            <w:r>
                              <w:rPr>
                                <w:rFonts w:asciiTheme="majorHAnsi" w:hAnsiTheme="majorHAnsi"/>
                                <w:b/>
                                <w:bCs/>
                                <w:color w:val="FFFFFF"/>
                              </w:rPr>
                              <w:t>G</w:t>
                            </w:r>
                            <w:r w:rsidRPr="00AB3F8D">
                              <w:rPr>
                                <w:rFonts w:asciiTheme="majorHAnsi" w:hAnsiTheme="majorHAnsi"/>
                                <w:b/>
                                <w:bCs/>
                                <w:color w:val="FFFFFF"/>
                                <w:sz w:val="24"/>
                                <w:szCs w:val="24"/>
                              </w:rPr>
                              <w:t xml:space="preserve">. </w:t>
                            </w:r>
                            <w:r>
                              <w:rPr>
                                <w:rFonts w:asciiTheme="majorHAnsi" w:hAnsiTheme="majorHAnsi"/>
                                <w:b/>
                                <w:bCs/>
                                <w:color w:val="FFFFFF"/>
                                <w:sz w:val="24"/>
                                <w:szCs w:val="24"/>
                              </w:rPr>
                              <w:t>VISIE VAN MINDERJARIGE, NETWERK EN CONTACTPERSOON-AANMELDER</w:t>
                            </w:r>
                            <w:r w:rsidRPr="00AB3F8D">
                              <w:rPr>
                                <w:rFonts w:asciiTheme="majorHAnsi" w:hAnsiTheme="majorHAnsi"/>
                                <w:b/>
                                <w:bCs/>
                                <w:color w:val="FFFFFF"/>
                                <w:sz w:val="24"/>
                                <w:szCs w:val="24"/>
                              </w:rPr>
                              <w:t xml:space="preserve"> </w:t>
                            </w:r>
                            <w:r w:rsidRPr="00AB3F8D">
                              <w:rPr>
                                <w:rFonts w:asciiTheme="majorHAnsi" w:hAnsiTheme="majorHAnsi"/>
                                <w:b/>
                                <w:bCs/>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E5624" id="Tekstvak 8" o:spid="_x0000_s1032" type="#_x0000_t202" style="position:absolute;margin-left:0;margin-top:17.35pt;width:496.2pt;height:22.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" fillcolor="#5a8a2e [2407]" stroked="f">
                <v:textbox>
                  <w:txbxContent>
                    <w:p w14:paraId="20A04A0E" w14:textId="77777777" w:rsidR="00265025" w:rsidRDefault="00265025" w:rsidP="00265025">
                      <w:r>
                        <w:rPr>
                          <w:rFonts w:asciiTheme="majorHAnsi" w:hAnsiTheme="majorHAnsi"/>
                          <w:b/>
                          <w:bCs/>
                          <w:color w:val="FFFFFF"/>
                        </w:rPr>
                        <w:t>G</w:t>
                      </w:r>
                      <w:r w:rsidRPr="00AB3F8D">
                        <w:rPr>
                          <w:rFonts w:asciiTheme="majorHAnsi" w:hAnsiTheme="majorHAnsi"/>
                          <w:b/>
                          <w:bCs/>
                          <w:color w:val="FFFFFF"/>
                          <w:sz w:val="24"/>
                          <w:szCs w:val="24"/>
                        </w:rPr>
                        <w:t xml:space="preserve">. </w:t>
                      </w:r>
                      <w:r>
                        <w:rPr>
                          <w:rFonts w:asciiTheme="majorHAnsi" w:hAnsiTheme="majorHAnsi"/>
                          <w:b/>
                          <w:bCs/>
                          <w:color w:val="FFFFFF"/>
                          <w:sz w:val="24"/>
                          <w:szCs w:val="24"/>
                        </w:rPr>
                        <w:t>VISIE VAN MINDERJARIGE, NETWERK EN CONTACTPERSOON-AANMELDER</w:t>
                      </w:r>
                      <w:r w:rsidRPr="00AB3F8D">
                        <w:rPr>
                          <w:rFonts w:asciiTheme="majorHAnsi" w:hAnsiTheme="majorHAnsi"/>
                          <w:b/>
                          <w:bCs/>
                          <w:color w:val="FFFFFF"/>
                          <w:sz w:val="24"/>
                          <w:szCs w:val="24"/>
                        </w:rPr>
                        <w:t xml:space="preserve"> </w:t>
                      </w:r>
                      <w:r w:rsidRPr="00AB3F8D">
                        <w:rPr>
                          <w:rFonts w:asciiTheme="majorHAnsi" w:hAnsiTheme="majorHAnsi"/>
                          <w:b/>
                          <w:bCs/>
                          <w:color w:val="FFFFFF" w:themeColor="background1"/>
                          <w:sz w:val="24"/>
                          <w:szCs w:val="24"/>
                        </w:rPr>
                        <w:t xml:space="preserve"> </w:t>
                      </w:r>
                    </w:p>
                  </w:txbxContent>
                </v:textbox>
                <w10:wrap type="square" anchorx="margin"/>
              </v:shape>
            </w:pict>
          </mc:Fallback>
        </mc:AlternateContent>
      </w:r>
    </w:p>
    <w:p w14:paraId="68ACC37F" w14:textId="77777777" w:rsidR="00DA56B2" w:rsidRPr="000F3FF4" w:rsidRDefault="00DA56B2" w:rsidP="000F3FF4">
      <w:pPr>
        <w:pStyle w:val="Default"/>
        <w:rPr>
          <w:rFonts w:asciiTheme="majorHAnsi" w:hAnsiTheme="majorHAnsi"/>
          <w:sz w:val="22"/>
          <w:szCs w:val="22"/>
        </w:rPr>
      </w:pPr>
      <w:r w:rsidRPr="000F3FF4">
        <w:rPr>
          <w:rFonts w:asciiTheme="majorHAnsi" w:hAnsiTheme="majorHAnsi"/>
          <w:i/>
          <w:iCs/>
          <w:sz w:val="22"/>
          <w:szCs w:val="22"/>
        </w:rPr>
        <w:t xml:space="preserve">Dit luik dient u als contactpersoon – aanmelder in te vullen voor alle aanvragen. Vanuit ITP vinden we het belangrijk om de stem van de minderjarige, het netwerk en deze van u te beluisteren. </w:t>
      </w:r>
      <w:r w:rsidR="00436CD4">
        <w:rPr>
          <w:rFonts w:asciiTheme="majorHAnsi" w:hAnsiTheme="majorHAnsi"/>
          <w:i/>
          <w:iCs/>
          <w:sz w:val="22"/>
          <w:szCs w:val="22"/>
        </w:rPr>
        <w:br/>
      </w:r>
    </w:p>
    <w:p w14:paraId="46D4D693" w14:textId="77777777" w:rsidR="00DA56B2" w:rsidRPr="000F3FF4" w:rsidRDefault="00DA56B2" w:rsidP="000F3FF4">
      <w:pPr>
        <w:pStyle w:val="Default"/>
        <w:rPr>
          <w:rFonts w:asciiTheme="majorHAnsi" w:hAnsiTheme="majorHAnsi"/>
          <w:sz w:val="23"/>
          <w:szCs w:val="23"/>
        </w:rPr>
      </w:pPr>
      <w:r w:rsidRPr="000F3FF4">
        <w:rPr>
          <w:rFonts w:asciiTheme="majorHAnsi" w:hAnsiTheme="majorHAnsi"/>
          <w:b/>
          <w:bCs/>
          <w:sz w:val="23"/>
          <w:szCs w:val="23"/>
        </w:rPr>
        <w:t xml:space="preserve">17. Waarom is deze hulpvraag voor de minderjarige en zijn/haar netwerk op dit moment dringend? Geef als contactpersoon-aanmelder aan waarom deze situatie voorrang dient te krijgen op andere situaties. </w:t>
      </w:r>
    </w:p>
    <w:p w14:paraId="6E388D68" w14:textId="77777777" w:rsidR="00DA56B2" w:rsidRPr="000F3FF4" w:rsidRDefault="00DA56B2" w:rsidP="000F3FF4">
      <w:pPr>
        <w:pStyle w:val="Default"/>
        <w:rPr>
          <w:rFonts w:asciiTheme="majorHAnsi" w:hAnsiTheme="majorHAnsi"/>
          <w:sz w:val="23"/>
          <w:szCs w:val="23"/>
        </w:rPr>
      </w:pPr>
    </w:p>
    <w:sdt>
      <w:sdtPr>
        <w:rPr>
          <w:rFonts w:asciiTheme="majorHAnsi" w:hAnsiTheme="majorHAnsi"/>
          <w:sz w:val="22"/>
          <w:szCs w:val="22"/>
        </w:rPr>
        <w:id w:val="301041694"/>
        <w:placeholder>
          <w:docPart w:val="CD00A7084E3F418AB13789732CD4C787"/>
        </w:placeholder>
        <w:showingPlcHdr/>
      </w:sdtPr>
      <w:sdtEndPr/>
      <w:sdtContent>
        <w:p w14:paraId="0A95BDFA" w14:textId="77777777" w:rsidR="00436CD4" w:rsidRDefault="00436CD4" w:rsidP="000F3FF4">
          <w:pPr>
            <w:pStyle w:val="Default"/>
            <w:rPr>
              <w:rFonts w:asciiTheme="majorHAnsi" w:hAnsiTheme="majorHAnsi"/>
              <w:sz w:val="22"/>
              <w:szCs w:val="22"/>
            </w:rPr>
          </w:pPr>
          <w:r w:rsidRPr="00BF36F1">
            <w:rPr>
              <w:rStyle w:val="Tekstvantijdelijkeaanduiding"/>
            </w:rPr>
            <w:t>Klik of tik om tekst in te voeren.</w:t>
          </w:r>
        </w:p>
      </w:sdtContent>
    </w:sdt>
    <w:p w14:paraId="2DA5E894" w14:textId="77777777" w:rsidR="00436CD4" w:rsidRDefault="00436CD4" w:rsidP="000F3FF4">
      <w:pPr>
        <w:pStyle w:val="Default"/>
        <w:rPr>
          <w:rFonts w:asciiTheme="majorHAnsi" w:hAnsiTheme="majorHAnsi"/>
          <w:sz w:val="22"/>
          <w:szCs w:val="22"/>
        </w:rPr>
      </w:pPr>
    </w:p>
    <w:p w14:paraId="50D8378D" w14:textId="77777777" w:rsidR="0057509F" w:rsidRDefault="0057509F" w:rsidP="000F3FF4">
      <w:pPr>
        <w:pStyle w:val="Default"/>
        <w:rPr>
          <w:rFonts w:asciiTheme="majorHAnsi" w:hAnsiTheme="majorHAnsi"/>
          <w:sz w:val="22"/>
          <w:szCs w:val="22"/>
        </w:rPr>
      </w:pPr>
    </w:p>
    <w:p w14:paraId="11D8087F" w14:textId="77777777" w:rsidR="0057509F" w:rsidRDefault="0057509F" w:rsidP="000F3FF4">
      <w:pPr>
        <w:pStyle w:val="Default"/>
        <w:rPr>
          <w:rFonts w:asciiTheme="majorHAnsi" w:hAnsiTheme="majorHAnsi"/>
          <w:sz w:val="22"/>
          <w:szCs w:val="22"/>
        </w:rPr>
      </w:pPr>
    </w:p>
    <w:p w14:paraId="27CAB5AC" w14:textId="77777777" w:rsidR="0057509F" w:rsidRDefault="0057509F" w:rsidP="000F3FF4">
      <w:pPr>
        <w:pStyle w:val="Default"/>
        <w:rPr>
          <w:rFonts w:asciiTheme="majorHAnsi" w:hAnsiTheme="majorHAnsi"/>
          <w:sz w:val="22"/>
          <w:szCs w:val="22"/>
        </w:rPr>
      </w:pPr>
    </w:p>
    <w:p w14:paraId="26A8508B" w14:textId="77777777" w:rsidR="0057509F" w:rsidRDefault="0057509F" w:rsidP="000F3FF4">
      <w:pPr>
        <w:pStyle w:val="Default"/>
        <w:rPr>
          <w:rFonts w:asciiTheme="majorHAnsi" w:hAnsiTheme="majorHAnsi"/>
          <w:sz w:val="22"/>
          <w:szCs w:val="22"/>
        </w:rPr>
      </w:pPr>
    </w:p>
    <w:p w14:paraId="22269BCC" w14:textId="77777777" w:rsidR="0057509F" w:rsidRDefault="0057509F" w:rsidP="000F3FF4">
      <w:pPr>
        <w:pStyle w:val="Default"/>
        <w:rPr>
          <w:rFonts w:asciiTheme="majorHAnsi" w:hAnsiTheme="majorHAnsi"/>
          <w:sz w:val="22"/>
          <w:szCs w:val="22"/>
        </w:rPr>
      </w:pPr>
    </w:p>
    <w:p w14:paraId="3E339689" w14:textId="77777777" w:rsidR="0057509F" w:rsidRDefault="0057509F" w:rsidP="000F3FF4">
      <w:pPr>
        <w:pStyle w:val="Default"/>
        <w:rPr>
          <w:rFonts w:asciiTheme="majorHAnsi" w:hAnsiTheme="majorHAnsi"/>
          <w:sz w:val="22"/>
          <w:szCs w:val="22"/>
        </w:rPr>
      </w:pPr>
    </w:p>
    <w:p w14:paraId="5C22CCCD" w14:textId="77777777" w:rsidR="00436CD4" w:rsidRPr="00265025" w:rsidRDefault="00265025" w:rsidP="000F3FF4">
      <w:pPr>
        <w:pStyle w:val="Default"/>
        <w:rPr>
          <w:rFonts w:asciiTheme="majorHAnsi" w:hAnsiTheme="majorHAnsi"/>
          <w:b/>
          <w:bCs/>
          <w:color w:val="FFFFFF" w:themeColor="background1"/>
          <w:sz w:val="23"/>
          <w:szCs w:val="23"/>
          <w:highlight w:val="darkGreen"/>
        </w:rPr>
      </w:pPr>
      <w:r w:rsidRPr="00AB3F8D">
        <w:rPr>
          <w:rFonts w:asciiTheme="majorHAnsi" w:hAnsiTheme="majorHAnsi"/>
          <w:i/>
          <w:iCs/>
          <w:noProof/>
        </w:rPr>
        <mc:AlternateContent>
          <mc:Choice Requires="wps">
            <w:drawing>
              <wp:anchor distT="45720" distB="45720" distL="114300" distR="114300" simplePos="0" relativeHeight="251673600" behindDoc="0" locked="0" layoutInCell="1" allowOverlap="1" wp14:anchorId="5CB7B382" wp14:editId="0E6E5733">
                <wp:simplePos x="0" y="0"/>
                <wp:positionH relativeFrom="margin">
                  <wp:posOffset>0</wp:posOffset>
                </wp:positionH>
                <wp:positionV relativeFrom="paragraph">
                  <wp:posOffset>220980</wp:posOffset>
                </wp:positionV>
                <wp:extent cx="6301740" cy="281940"/>
                <wp:effectExtent l="0" t="0" r="3810" b="3810"/>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81940"/>
                        </a:xfrm>
                        <a:prstGeom prst="rect">
                          <a:avLst/>
                        </a:prstGeom>
                        <a:solidFill>
                          <a:schemeClr val="accent4">
                            <a:lumMod val="75000"/>
                          </a:schemeClr>
                        </a:solidFill>
                        <a:ln w="9525">
                          <a:noFill/>
                          <a:miter lim="800000"/>
                          <a:headEnd/>
                          <a:tailEnd/>
                        </a:ln>
                      </wps:spPr>
                      <wps:txbx>
                        <w:txbxContent>
                          <w:p w14:paraId="4D29B1C4" w14:textId="77777777" w:rsidR="00265025" w:rsidRDefault="00265025" w:rsidP="00265025">
                            <w:r>
                              <w:rPr>
                                <w:rFonts w:asciiTheme="majorHAnsi" w:hAnsiTheme="majorHAnsi"/>
                                <w:b/>
                                <w:bCs/>
                                <w:color w:val="FFFFFF"/>
                              </w:rPr>
                              <w:t>H</w:t>
                            </w:r>
                            <w:r w:rsidRPr="00AB3F8D">
                              <w:rPr>
                                <w:rFonts w:asciiTheme="majorHAnsi" w:hAnsiTheme="majorHAnsi"/>
                                <w:b/>
                                <w:bCs/>
                                <w:color w:val="FFFFFF"/>
                                <w:sz w:val="24"/>
                                <w:szCs w:val="24"/>
                              </w:rPr>
                              <w:t xml:space="preserve">. </w:t>
                            </w:r>
                            <w:r>
                              <w:rPr>
                                <w:rFonts w:asciiTheme="majorHAnsi" w:hAnsiTheme="majorHAnsi"/>
                                <w:b/>
                                <w:bCs/>
                                <w:color w:val="FFFFFF"/>
                                <w:sz w:val="24"/>
                                <w:szCs w:val="24"/>
                              </w:rPr>
                              <w:t xml:space="preserve">HOE INDIENEN? </w:t>
                            </w:r>
                            <w:r w:rsidRPr="00AB3F8D">
                              <w:rPr>
                                <w:rFonts w:asciiTheme="majorHAnsi" w:hAnsiTheme="majorHAnsi"/>
                                <w:b/>
                                <w:bCs/>
                                <w:color w:val="FFFFFF"/>
                                <w:sz w:val="24"/>
                                <w:szCs w:val="24"/>
                              </w:rPr>
                              <w:t xml:space="preserve"> </w:t>
                            </w:r>
                            <w:r w:rsidRPr="00AB3F8D">
                              <w:rPr>
                                <w:rFonts w:asciiTheme="majorHAnsi" w:hAnsiTheme="majorHAnsi"/>
                                <w:b/>
                                <w:bCs/>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7B382" id="Tekstvak 9" o:spid="_x0000_s1033" type="#_x0000_t202" style="position:absolute;margin-left:0;margin-top:17.4pt;width:496.2pt;height:22.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" fillcolor="#5a8a2e [2407]" stroked="f">
                <v:textbox>
                  <w:txbxContent>
                    <w:p w14:paraId="4D29B1C4" w14:textId="77777777" w:rsidR="00265025" w:rsidRDefault="00265025" w:rsidP="00265025">
                      <w:r>
                        <w:rPr>
                          <w:rFonts w:asciiTheme="majorHAnsi" w:hAnsiTheme="majorHAnsi"/>
                          <w:b/>
                          <w:bCs/>
                          <w:color w:val="FFFFFF"/>
                        </w:rPr>
                        <w:t>H</w:t>
                      </w:r>
                      <w:r w:rsidRPr="00AB3F8D">
                        <w:rPr>
                          <w:rFonts w:asciiTheme="majorHAnsi" w:hAnsiTheme="majorHAnsi"/>
                          <w:b/>
                          <w:bCs/>
                          <w:color w:val="FFFFFF"/>
                          <w:sz w:val="24"/>
                          <w:szCs w:val="24"/>
                        </w:rPr>
                        <w:t xml:space="preserve">. </w:t>
                      </w:r>
                      <w:r>
                        <w:rPr>
                          <w:rFonts w:asciiTheme="majorHAnsi" w:hAnsiTheme="majorHAnsi"/>
                          <w:b/>
                          <w:bCs/>
                          <w:color w:val="FFFFFF"/>
                          <w:sz w:val="24"/>
                          <w:szCs w:val="24"/>
                        </w:rPr>
                        <w:t xml:space="preserve">HOE INDIENEN? </w:t>
                      </w:r>
                      <w:r w:rsidRPr="00AB3F8D">
                        <w:rPr>
                          <w:rFonts w:asciiTheme="majorHAnsi" w:hAnsiTheme="majorHAnsi"/>
                          <w:b/>
                          <w:bCs/>
                          <w:color w:val="FFFFFF"/>
                          <w:sz w:val="24"/>
                          <w:szCs w:val="24"/>
                        </w:rPr>
                        <w:t xml:space="preserve"> </w:t>
                      </w:r>
                      <w:r w:rsidRPr="00AB3F8D">
                        <w:rPr>
                          <w:rFonts w:asciiTheme="majorHAnsi" w:hAnsiTheme="majorHAnsi"/>
                          <w:b/>
                          <w:bCs/>
                          <w:color w:val="FFFFFF" w:themeColor="background1"/>
                          <w:sz w:val="24"/>
                          <w:szCs w:val="24"/>
                        </w:rPr>
                        <w:t xml:space="preserve"> </w:t>
                      </w:r>
                    </w:p>
                  </w:txbxContent>
                </v:textbox>
                <w10:wrap type="square" anchorx="margin"/>
              </v:shape>
            </w:pict>
          </mc:Fallback>
        </mc:AlternateContent>
      </w:r>
    </w:p>
    <w:p w14:paraId="3E17B5CE" w14:textId="77777777" w:rsidR="00DA56B2" w:rsidRPr="00436CD4" w:rsidRDefault="00DA56B2" w:rsidP="000F3FF4">
      <w:pPr>
        <w:pStyle w:val="Default"/>
        <w:rPr>
          <w:rFonts w:asciiTheme="minorHAnsi" w:hAnsiTheme="minorHAnsi"/>
          <w:sz w:val="22"/>
          <w:szCs w:val="22"/>
        </w:rPr>
      </w:pPr>
      <w:r w:rsidRPr="000F3FF4">
        <w:rPr>
          <w:rFonts w:asciiTheme="majorHAnsi" w:hAnsiTheme="majorHAnsi"/>
          <w:sz w:val="22"/>
          <w:szCs w:val="22"/>
        </w:rPr>
        <w:t xml:space="preserve">U voegt de ingevulde checklist toe aan het dossier in INSISTO. Concreet laadt u deze checklist op bij het </w:t>
      </w:r>
      <w:r w:rsidRPr="00436CD4">
        <w:rPr>
          <w:rFonts w:asciiTheme="minorHAnsi" w:hAnsiTheme="minorHAnsi"/>
          <w:sz w:val="22"/>
          <w:szCs w:val="22"/>
        </w:rPr>
        <w:t xml:space="preserve">tabblad ‘jeugdhulpregie’, onder het luik ‘prioritering’. Dit kan zowel wanneer het A-doc nog in opmaak is, als wanneer het dossier al in regie staat. Bij het opladen in INSISTO vult u ook een aantal andere zaken in, zoals de typemodules waarvoor u een prior vraagt. Vergeet na het opladen de checklist niet te verzenden! </w:t>
      </w:r>
    </w:p>
    <w:p w14:paraId="2EA677CE" w14:textId="77777777" w:rsidR="00436CD4" w:rsidRDefault="00436CD4" w:rsidP="000F3FF4">
      <w:pPr>
        <w:pStyle w:val="Default"/>
        <w:rPr>
          <w:rFonts w:asciiTheme="minorHAnsi" w:hAnsiTheme="minorHAnsi"/>
          <w:sz w:val="22"/>
          <w:szCs w:val="22"/>
        </w:rPr>
      </w:pPr>
    </w:p>
    <w:p w14:paraId="434ED6C1" w14:textId="77777777" w:rsidR="00DA56B2" w:rsidRPr="00436CD4" w:rsidRDefault="00DA56B2" w:rsidP="000F3FF4">
      <w:pPr>
        <w:pStyle w:val="Default"/>
        <w:rPr>
          <w:rFonts w:asciiTheme="minorHAnsi" w:hAnsiTheme="minorHAnsi"/>
          <w:sz w:val="22"/>
          <w:szCs w:val="22"/>
        </w:rPr>
      </w:pPr>
      <w:r w:rsidRPr="00436CD4">
        <w:rPr>
          <w:rFonts w:asciiTheme="minorHAnsi" w:hAnsiTheme="minorHAnsi"/>
          <w:sz w:val="22"/>
          <w:szCs w:val="22"/>
        </w:rPr>
        <w:t xml:space="preserve">De ingediende checklisten worden tweewekelijks door het priorteam van de betrokken intersectorale toegangspoort behandeld. De aanvragen met een typemodule voor aanbod uit de sector voor personen met een handicap worden maandelijks aan de IRPC voorgelegd (met uitzondering van jeugdrechtbankdossiers). IRPC staat voor Intersectorale Regionale Prioriteiten Commissie. </w:t>
      </w:r>
    </w:p>
    <w:p w14:paraId="42917770" w14:textId="77777777" w:rsidR="00436CD4" w:rsidRDefault="00436CD4" w:rsidP="000F3FF4">
      <w:pPr>
        <w:pStyle w:val="Default"/>
        <w:rPr>
          <w:rFonts w:asciiTheme="minorHAnsi" w:hAnsiTheme="minorHAnsi"/>
          <w:sz w:val="22"/>
          <w:szCs w:val="22"/>
        </w:rPr>
      </w:pPr>
    </w:p>
    <w:p w14:paraId="619FEEE8" w14:textId="77777777" w:rsidR="00DA56B2" w:rsidRPr="00436CD4" w:rsidRDefault="00DA56B2" w:rsidP="000F3FF4">
      <w:pPr>
        <w:pStyle w:val="Default"/>
        <w:rPr>
          <w:rFonts w:asciiTheme="minorHAnsi" w:hAnsiTheme="minorHAnsi"/>
          <w:sz w:val="22"/>
          <w:szCs w:val="22"/>
        </w:rPr>
      </w:pPr>
      <w:r w:rsidRPr="00436CD4">
        <w:rPr>
          <w:rFonts w:asciiTheme="minorHAnsi" w:hAnsiTheme="minorHAnsi"/>
          <w:sz w:val="22"/>
          <w:szCs w:val="22"/>
        </w:rPr>
        <w:t xml:space="preserve">Een prior kan goedgekeurd of afgekeurd worden. De beslissing, en de motivering of bijkomende vragen, kan u terugvinden in het dossier in INSISTO. U krijgt hierover ook een bericht via mail. Bij de prioritering van PAB-vragen krijgen cliënten ook zelf een brief met de beslissing. </w:t>
      </w:r>
    </w:p>
    <w:p w14:paraId="4F9D37B6" w14:textId="77777777" w:rsidR="00436CD4" w:rsidRDefault="00436CD4" w:rsidP="000F3FF4">
      <w:pPr>
        <w:rPr>
          <w:rFonts w:asciiTheme="minorHAnsi" w:hAnsiTheme="minorHAnsi"/>
        </w:rPr>
      </w:pPr>
    </w:p>
    <w:p w14:paraId="5D6F1D81" w14:textId="77777777" w:rsidR="00DA56B2" w:rsidRPr="00436CD4" w:rsidRDefault="00DA56B2" w:rsidP="000F3FF4">
      <w:pPr>
        <w:rPr>
          <w:rFonts w:asciiTheme="minorHAnsi" w:hAnsiTheme="minorHAnsi"/>
          <w:b/>
          <w:bCs/>
          <w:color w:val="FFFFFF" w:themeColor="background1"/>
        </w:rPr>
      </w:pPr>
      <w:r w:rsidRPr="00436CD4">
        <w:rPr>
          <w:rFonts w:asciiTheme="minorHAnsi" w:hAnsiTheme="minorHAnsi"/>
        </w:rPr>
        <w:t>Een aanvraag voor PAB of PVC wordt enkel behandeld als er budgetten beschikbaar zijn. Het is niet nodig om op voorhand een checklist in te dienen, aangezien de checklist recente informatie dient te bevatten. Alle contactpersonen zullen tijdig bericht ontvangen over de beschikbaarheid van PAB budget.</w:t>
      </w:r>
    </w:p>
    <w:sectPr w:rsidR="00DA56B2" w:rsidRPr="00436CD4" w:rsidSect="00C547AB">
      <w:headerReference w:type="even" r:id="rId14"/>
      <w:footerReference w:type="even" r:id="rId15"/>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AFD3" w14:textId="77777777" w:rsidR="00CC00CE" w:rsidRDefault="00CC00CE" w:rsidP="003D7175">
      <w:pPr>
        <w:spacing w:after="0" w:line="240" w:lineRule="auto"/>
      </w:pPr>
      <w:r>
        <w:separator/>
      </w:r>
    </w:p>
  </w:endnote>
  <w:endnote w:type="continuationSeparator" w:id="0">
    <w:p w14:paraId="49EC11CC" w14:textId="77777777" w:rsidR="00CC00CE" w:rsidRDefault="00CC00CE"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E3F9DB27-7619-4CE9-B668-28004BD5F5D7}"/>
    <w:embedBold r:id="rId2" w:subsetted="1" w:fontKey="{65776497-935E-467E-891C-F58AA191D312}"/>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embedRegular r:id="rId3" w:subsetted="1" w:fontKey="{6B6B0CCE-FBB0-493B-A11C-2A4ABDBA9AE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7613" w14:textId="77777777"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CC00CE">
      <w:fldChar w:fldCharType="begin"/>
    </w:r>
    <w:r w:rsidR="00CC00CE">
      <w:instrText xml:space="preserve"> NUMPAGES   \* MERGEFORMAT </w:instrText>
    </w:r>
    <w:r w:rsidR="00CC00CE">
      <w:fldChar w:fldCharType="separate"/>
    </w:r>
    <w:r>
      <w:t>2</w:t>
    </w:r>
    <w:r w:rsidR="00CC00CE">
      <w:fldChar w:fldCharType="end"/>
    </w:r>
    <w:r>
      <w:tab/>
      <w:t>Titel van het document invullen</w:t>
    </w:r>
    <w:r>
      <w:tab/>
    </w:r>
    <w:r>
      <w:fldChar w:fldCharType="begin"/>
    </w:r>
    <w:r>
      <w:instrText xml:space="preserve"> DATE  \@ "d.MM.yyyy" </w:instrText>
    </w:r>
    <w:r>
      <w:fldChar w:fldCharType="separate"/>
    </w:r>
    <w:r w:rsidR="00CC00CE">
      <w:rPr>
        <w:noProof/>
      </w:rPr>
      <w:t>20.06.2022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7ABA" w14:textId="77777777" w:rsidR="00325478" w:rsidRPr="00D14CC4" w:rsidRDefault="00325478" w:rsidP="00325478">
    <w:pPr>
      <w:pStyle w:val="Default"/>
      <w:rPr>
        <w:rFonts w:asciiTheme="minorHAnsi" w:hAnsiTheme="minorHAnsi"/>
        <w:sz w:val="16"/>
        <w:szCs w:val="16"/>
      </w:rPr>
    </w:pPr>
    <w:r w:rsidRPr="00D14CC4">
      <w:rPr>
        <w:rFonts w:asciiTheme="minorHAnsi" w:hAnsiTheme="minorHAnsi"/>
        <w:sz w:val="16"/>
        <w:szCs w:val="16"/>
        <w:vertAlign w:val="superscript"/>
      </w:rPr>
      <w:t xml:space="preserve">3 </w:t>
    </w:r>
    <w:r w:rsidRPr="00D14CC4">
      <w:rPr>
        <w:rFonts w:asciiTheme="minorHAnsi" w:hAnsiTheme="minorHAnsi"/>
        <w:sz w:val="16"/>
        <w:szCs w:val="16"/>
      </w:rPr>
      <w:t xml:space="preserve">RTJ staat voor Rechtstreeks Toegankelijke Jeugdhulp </w:t>
    </w:r>
    <w:r>
      <w:rPr>
        <w:rFonts w:asciiTheme="minorHAnsi" w:hAnsiTheme="minorHAnsi"/>
        <w:sz w:val="16"/>
        <w:szCs w:val="16"/>
      </w:rPr>
      <w:br/>
    </w:r>
    <w:r w:rsidRPr="00D14CC4">
      <w:rPr>
        <w:rFonts w:asciiTheme="minorHAnsi" w:hAnsiTheme="minorHAnsi"/>
        <w:sz w:val="16"/>
        <w:szCs w:val="16"/>
        <w:vertAlign w:val="superscript"/>
      </w:rPr>
      <w:t xml:space="preserve">4 </w:t>
    </w:r>
    <w:r w:rsidRPr="00D14CC4">
      <w:rPr>
        <w:rFonts w:asciiTheme="minorHAnsi" w:hAnsiTheme="minorHAnsi"/>
        <w:sz w:val="16"/>
        <w:szCs w:val="16"/>
      </w:rPr>
      <w:t xml:space="preserve">NRTJ staat voor Niet – Rechtstreeks Toegankelijke Jeugdhulp </w:t>
    </w:r>
  </w:p>
  <w:p w14:paraId="5DFAF468" w14:textId="77777777" w:rsidR="00FC7F5A" w:rsidRPr="00325478" w:rsidRDefault="00FC7F5A" w:rsidP="00325478">
    <w:pPr>
      <w:pStyle w:val="Default"/>
      <w:rPr>
        <w:rFonts w:asciiTheme="minorHAnsi" w:hAnsiTheme="minorHAnsi"/>
        <w:sz w:val="16"/>
        <w:szCs w:val="16"/>
      </w:rPr>
    </w:pPr>
  </w:p>
  <w:p w14:paraId="7F7F1484"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CC00CE">
      <w:fldChar w:fldCharType="begin"/>
    </w:r>
    <w:r w:rsidR="00CC00CE">
      <w:instrText xml:space="preserve"> NUMPAGES  \* Arabic  \* MERGEFORMAT </w:instrText>
    </w:r>
    <w:r w:rsidR="00CC00CE">
      <w:fldChar w:fldCharType="separate"/>
    </w:r>
    <w:r>
      <w:t>3</w:t>
    </w:r>
    <w:r w:rsidR="00CC00C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4E8E" w14:textId="77777777" w:rsidR="00CE2C11" w:rsidRPr="00CE2C11" w:rsidRDefault="005276BB" w:rsidP="00CE2C11">
    <w:pPr>
      <w:pStyle w:val="Default"/>
      <w:jc w:val="right"/>
      <w:rPr>
        <w:rFonts w:asciiTheme="majorHAnsi" w:hAnsiTheme="majorHAnsi"/>
        <w:sz w:val="14"/>
        <w:szCs w:val="14"/>
      </w:rPr>
    </w:pPr>
    <w:r w:rsidRPr="005276BB">
      <w:rPr>
        <w:noProof/>
        <w:color w:val="A50050" w:themeColor="text1"/>
        <w:sz w:val="14"/>
        <w:szCs w:val="14"/>
        <w:vertAlign w:val="superscript"/>
      </w:rPr>
      <w:drawing>
        <wp:anchor distT="0" distB="0" distL="114300" distR="114300" simplePos="0" relativeHeight="251659264" behindDoc="1" locked="0" layoutInCell="1" allowOverlap="1" wp14:anchorId="0ABC0619" wp14:editId="6A42910C">
          <wp:simplePos x="0" y="0"/>
          <wp:positionH relativeFrom="page">
            <wp:posOffset>450850</wp:posOffset>
          </wp:positionH>
          <wp:positionV relativeFrom="page">
            <wp:posOffset>9852660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r w:rsidR="00CE2C11" w:rsidRPr="005276BB">
      <w:rPr>
        <w:rFonts w:asciiTheme="majorHAnsi" w:hAnsiTheme="majorHAnsi"/>
        <w:sz w:val="14"/>
        <w:szCs w:val="14"/>
        <w:vertAlign w:val="superscript"/>
      </w:rPr>
      <w:t xml:space="preserve">1 </w:t>
    </w:r>
    <w:r w:rsidR="00CE2C11" w:rsidRPr="00CE2C11">
      <w:rPr>
        <w:rFonts w:asciiTheme="majorHAnsi" w:hAnsiTheme="majorHAnsi"/>
        <w:sz w:val="14"/>
        <w:szCs w:val="14"/>
      </w:rPr>
      <w:t xml:space="preserve">PAB staat voor Persoonlijke Assistentie Budget. </w:t>
    </w:r>
  </w:p>
  <w:p w14:paraId="62A357E1" w14:textId="77777777" w:rsidR="003D7175" w:rsidRPr="00CE2C11" w:rsidRDefault="00CE2C11" w:rsidP="00CE2C11">
    <w:pPr>
      <w:pStyle w:val="paginering"/>
      <w:tabs>
        <w:tab w:val="left" w:pos="9639"/>
      </w:tabs>
      <w:rPr>
        <w:color w:val="A50050" w:themeColor="text1"/>
        <w:sz w:val="14"/>
        <w:szCs w:val="14"/>
      </w:rPr>
    </w:pPr>
    <w:r w:rsidRPr="005276BB">
      <w:rPr>
        <w:rFonts w:asciiTheme="majorHAnsi" w:hAnsiTheme="majorHAnsi"/>
        <w:sz w:val="14"/>
        <w:szCs w:val="14"/>
        <w:vertAlign w:val="superscript"/>
      </w:rPr>
      <w:t>2</w:t>
    </w:r>
    <w:r w:rsidRPr="00CE2C11">
      <w:rPr>
        <w:rFonts w:asciiTheme="majorHAnsi" w:hAnsiTheme="majorHAnsi"/>
        <w:sz w:val="14"/>
        <w:szCs w:val="14"/>
      </w:rPr>
      <w:t xml:space="preserve"> PVC staat voor Persoonsvolgende Convenant</w:t>
    </w:r>
    <w:r w:rsidRPr="00CE2C11">
      <w:rPr>
        <w:sz w:val="14"/>
        <w:szCs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7B56" w14:textId="77777777" w:rsidR="00FD04B3" w:rsidRPr="00D14CC4" w:rsidRDefault="00FD04B3" w:rsidP="00FD04B3">
    <w:pPr>
      <w:pStyle w:val="Default"/>
      <w:rPr>
        <w:rFonts w:asciiTheme="minorHAnsi" w:hAnsiTheme="minorHAnsi"/>
        <w:sz w:val="16"/>
        <w:szCs w:val="16"/>
      </w:rPr>
    </w:pPr>
    <w:r w:rsidRPr="00D14CC4">
      <w:rPr>
        <w:rFonts w:asciiTheme="minorHAnsi" w:hAnsiTheme="minorHAnsi"/>
        <w:sz w:val="16"/>
        <w:szCs w:val="16"/>
        <w:vertAlign w:val="superscript"/>
      </w:rPr>
      <w:t xml:space="preserve">5 </w:t>
    </w:r>
    <w:r w:rsidRPr="00D14CC4">
      <w:rPr>
        <w:rFonts w:asciiTheme="minorHAnsi" w:hAnsiTheme="minorHAnsi"/>
        <w:sz w:val="16"/>
        <w:szCs w:val="16"/>
      </w:rPr>
      <w:t xml:space="preserve">ADL staat voor Algemene Dagelijkse Levensverrichtingen of Activiteiten Dagelijks Leven </w:t>
    </w:r>
  </w:p>
  <w:p w14:paraId="034F894F"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CC00CE">
      <w:fldChar w:fldCharType="begin"/>
    </w:r>
    <w:r w:rsidR="00CC00CE">
      <w:instrText xml:space="preserve"> NUMPAGES  \* Arabic  \* MERGEFORMAT </w:instrText>
    </w:r>
    <w:r w:rsidR="00CC00CE">
      <w:fldChar w:fldCharType="separate"/>
    </w:r>
    <w:r w:rsidR="00C547AB">
      <w:t>2</w:t>
    </w:r>
    <w:r w:rsidR="00CC00C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F241" w14:textId="77777777" w:rsidR="00CC00CE" w:rsidRDefault="00CC00CE" w:rsidP="003D7175">
      <w:pPr>
        <w:spacing w:after="0" w:line="240" w:lineRule="auto"/>
      </w:pPr>
      <w:r>
        <w:separator/>
      </w:r>
    </w:p>
  </w:footnote>
  <w:footnote w:type="continuationSeparator" w:id="0">
    <w:p w14:paraId="2DE4F2C1" w14:textId="77777777" w:rsidR="00CC00CE" w:rsidRDefault="00CC00CE"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A67C"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9"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138599985">
    <w:abstractNumId w:val="9"/>
  </w:num>
  <w:num w:numId="2" w16cid:durableId="378939196">
    <w:abstractNumId w:val="4"/>
  </w:num>
  <w:num w:numId="3" w16cid:durableId="2059234110">
    <w:abstractNumId w:val="10"/>
  </w:num>
  <w:num w:numId="4" w16cid:durableId="1655596848">
    <w:abstractNumId w:val="8"/>
  </w:num>
  <w:num w:numId="5" w16cid:durableId="141315460">
    <w:abstractNumId w:val="2"/>
  </w:num>
  <w:num w:numId="6" w16cid:durableId="1142893977">
    <w:abstractNumId w:val="0"/>
  </w:num>
  <w:num w:numId="7" w16cid:durableId="1362050314">
    <w:abstractNumId w:val="7"/>
  </w:num>
  <w:num w:numId="8" w16cid:durableId="689989722">
    <w:abstractNumId w:val="5"/>
  </w:num>
  <w:num w:numId="9" w16cid:durableId="33889931">
    <w:abstractNumId w:val="3"/>
  </w:num>
  <w:num w:numId="10" w16cid:durableId="46223053">
    <w:abstractNumId w:val="1"/>
  </w:num>
  <w:num w:numId="11" w16cid:durableId="38529697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CE"/>
    <w:rsid w:val="0008063E"/>
    <w:rsid w:val="000D26D8"/>
    <w:rsid w:val="000F3FF4"/>
    <w:rsid w:val="00105365"/>
    <w:rsid w:val="00193EF3"/>
    <w:rsid w:val="00197BB8"/>
    <w:rsid w:val="001C482A"/>
    <w:rsid w:val="0022623F"/>
    <w:rsid w:val="00265025"/>
    <w:rsid w:val="002A528F"/>
    <w:rsid w:val="00325478"/>
    <w:rsid w:val="003D7175"/>
    <w:rsid w:val="003F0697"/>
    <w:rsid w:val="00436CD4"/>
    <w:rsid w:val="00451460"/>
    <w:rsid w:val="00467133"/>
    <w:rsid w:val="004D1B10"/>
    <w:rsid w:val="004D32DC"/>
    <w:rsid w:val="004F26F7"/>
    <w:rsid w:val="005276BB"/>
    <w:rsid w:val="0057509F"/>
    <w:rsid w:val="00581AE9"/>
    <w:rsid w:val="005D47AB"/>
    <w:rsid w:val="00614229"/>
    <w:rsid w:val="00644273"/>
    <w:rsid w:val="006477BA"/>
    <w:rsid w:val="00694CCD"/>
    <w:rsid w:val="006C19E5"/>
    <w:rsid w:val="006E442F"/>
    <w:rsid w:val="00747D44"/>
    <w:rsid w:val="007B79BA"/>
    <w:rsid w:val="008160FE"/>
    <w:rsid w:val="008528D0"/>
    <w:rsid w:val="008843F3"/>
    <w:rsid w:val="00895A73"/>
    <w:rsid w:val="008B6971"/>
    <w:rsid w:val="0091017C"/>
    <w:rsid w:val="00940A53"/>
    <w:rsid w:val="00960A08"/>
    <w:rsid w:val="009B0D00"/>
    <w:rsid w:val="00A1422D"/>
    <w:rsid w:val="00A65D89"/>
    <w:rsid w:val="00AA32D6"/>
    <w:rsid w:val="00AB3F8D"/>
    <w:rsid w:val="00AE6FBC"/>
    <w:rsid w:val="00B51564"/>
    <w:rsid w:val="00B95E69"/>
    <w:rsid w:val="00C409BE"/>
    <w:rsid w:val="00C547AB"/>
    <w:rsid w:val="00C84F2D"/>
    <w:rsid w:val="00CC00CE"/>
    <w:rsid w:val="00CE2C11"/>
    <w:rsid w:val="00D14CC4"/>
    <w:rsid w:val="00D179B1"/>
    <w:rsid w:val="00D94545"/>
    <w:rsid w:val="00DA486B"/>
    <w:rsid w:val="00DA56B2"/>
    <w:rsid w:val="00DE513A"/>
    <w:rsid w:val="00E33FB3"/>
    <w:rsid w:val="00E848D4"/>
    <w:rsid w:val="00EA16A2"/>
    <w:rsid w:val="00F333AA"/>
    <w:rsid w:val="00F72F04"/>
    <w:rsid w:val="00F87B1F"/>
    <w:rsid w:val="00F96338"/>
    <w:rsid w:val="00FA030F"/>
    <w:rsid w:val="00FC7F5A"/>
    <w:rsid w:val="00FD04B3"/>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EF5EE"/>
  <w15:chartTrackingRefBased/>
  <w15:docId w15:val="{F5637C99-2E8B-4B8D-817B-3FA3C287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0697"/>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3F0697"/>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3F0697"/>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3F0697"/>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3F0697"/>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3F0697"/>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3F0697"/>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3F0697"/>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3F0697"/>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B5156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0697"/>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3F0697"/>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3F0697"/>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3F0697"/>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3F0697"/>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3F0697"/>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3F0697"/>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3F0697"/>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B5156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slashes">
    <w:name w:val="gekleurde slashes"/>
    <w:basedOn w:val="Standaard"/>
    <w:qFormat/>
    <w:rsid w:val="00B51564"/>
    <w:rPr>
      <w:color w:val="A50050" w:themeColor="text1"/>
      <w:sz w:val="16"/>
      <w:szCs w:val="16"/>
    </w:rPr>
  </w:style>
  <w:style w:type="paragraph" w:customStyle="1" w:styleId="Default">
    <w:name w:val="Default"/>
    <w:rsid w:val="00960A08"/>
    <w:pPr>
      <w:autoSpaceDE w:val="0"/>
      <w:autoSpaceDN w:val="0"/>
      <w:adjustRightInd w:val="0"/>
      <w:spacing w:after="0" w:line="240" w:lineRule="auto"/>
    </w:pPr>
    <w:rPr>
      <w:rFonts w:ascii="Calibri" w:hAnsi="Calibri" w:cs="Calibri"/>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eyli\OneDrive%20-%20Opgroeien\VO_OneDrive\COMMUNICATIE\PUBLICATIES\priorchecklist_itp_nieu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00A7084E3F418AB13789732CD4C787"/>
        <w:category>
          <w:name w:val="Algemeen"/>
          <w:gallery w:val="placeholder"/>
        </w:category>
        <w:types>
          <w:type w:val="bbPlcHdr"/>
        </w:types>
        <w:behaviors>
          <w:behavior w:val="content"/>
        </w:behaviors>
        <w:guid w:val="{A7B4821E-44A2-4F17-9A54-EB9A32764328}"/>
      </w:docPartPr>
      <w:docPartBody>
        <w:p w:rsidR="00000000" w:rsidRDefault="00DE0969">
          <w:pPr>
            <w:pStyle w:val="CD00A7084E3F418AB13789732CD4C787"/>
          </w:pPr>
          <w:r w:rsidRPr="00BF36F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D00A7084E3F418AB13789732CD4C787">
    <w:name w:val="CD00A7084E3F418AB13789732CD4C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Create a new document." ma:contentTypeScope="" ma:versionID="b09712bd2c0e03d19aef9f6ff31b9c90">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292235c764a85054405907af8e05e7dd"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0110C-1039-4248-B729-D416876FE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priorchecklist_itp_nieuw</Template>
  <TotalTime>1</TotalTime>
  <Pages>5</Pages>
  <Words>1267</Words>
  <Characters>6971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Weyenberg</dc:creator>
  <cp:keywords/>
  <dc:description/>
  <cp:lastModifiedBy>Linda Van Weyenberg</cp:lastModifiedBy>
  <cp:revision>1</cp:revision>
  <dcterms:created xsi:type="dcterms:W3CDTF">2022-06-20T14:08:00Z</dcterms:created>
  <dcterms:modified xsi:type="dcterms:W3CDTF">2022-06-20T14:09:00Z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